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4856" w14:textId="2E9D3D5E" w:rsidR="001B69E2" w:rsidRPr="001B69E2" w:rsidRDefault="001B69E2" w:rsidP="001B69E2">
      <w:pPr>
        <w:pStyle w:val="prastasiniatinklio"/>
        <w:shd w:val="clear" w:color="auto" w:fill="FFFFFF"/>
        <w:spacing w:before="0" w:beforeAutospacing="0" w:after="0" w:afterAutospacing="0"/>
        <w:jc w:val="both"/>
        <w:rPr>
          <w:b/>
          <w:bCs/>
          <w:caps/>
          <w:color w:val="000000" w:themeColor="text1"/>
          <w:spacing w:val="2"/>
        </w:rPr>
      </w:pPr>
      <w:r w:rsidRPr="001B69E2">
        <w:rPr>
          <w:b/>
          <w:bCs/>
          <w:caps/>
          <w:color w:val="000000"/>
        </w:rPr>
        <w:t xml:space="preserve">Nevyriausybinės organizacijos projekto, skirto Multidimensinės šeimos terapijos programos įgyvendinimo Lietuvoje tęstinumui užtikrinti, atrankos </w:t>
      </w:r>
      <w:r w:rsidR="00E2715D" w:rsidRPr="00E2715D">
        <w:rPr>
          <w:b/>
          <w:bCs/>
          <w:caps/>
          <w:color w:val="000000"/>
        </w:rPr>
        <w:t xml:space="preserve">2026–2027 </w:t>
      </w:r>
      <w:r w:rsidRPr="001B69E2">
        <w:rPr>
          <w:b/>
          <w:bCs/>
          <w:caps/>
          <w:color w:val="000000"/>
        </w:rPr>
        <w:t xml:space="preserve"> metais konkursas</w:t>
      </w:r>
    </w:p>
    <w:p w14:paraId="61E2075C" w14:textId="77777777" w:rsidR="001B69E2" w:rsidRDefault="001B69E2" w:rsidP="00C10A9A">
      <w:pPr>
        <w:pStyle w:val="prastasiniatinklio"/>
        <w:shd w:val="clear" w:color="auto" w:fill="FFFFFF"/>
        <w:spacing w:before="0" w:beforeAutospacing="0" w:after="0" w:afterAutospacing="0"/>
        <w:jc w:val="both"/>
        <w:rPr>
          <w:color w:val="000000" w:themeColor="text1"/>
          <w:spacing w:val="2"/>
        </w:rPr>
      </w:pPr>
    </w:p>
    <w:p w14:paraId="12DCB9AA" w14:textId="716C0B61"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 xml:space="preserve">Lietuvos Respublikos socialinės apsaugos ir darbo ministerija skelbia </w:t>
      </w:r>
      <w:r w:rsidR="0007507D" w:rsidRPr="00263DD3">
        <w:rPr>
          <w:color w:val="000000"/>
        </w:rPr>
        <w:t xml:space="preserve">Nevyriausybinės organizacijos projekto, skirto </w:t>
      </w:r>
      <w:proofErr w:type="spellStart"/>
      <w:r w:rsidR="0007507D" w:rsidRPr="00263DD3">
        <w:rPr>
          <w:color w:val="000000"/>
        </w:rPr>
        <w:t>Multidimensinės</w:t>
      </w:r>
      <w:proofErr w:type="spellEnd"/>
      <w:r w:rsidR="0007507D" w:rsidRPr="00263DD3">
        <w:rPr>
          <w:color w:val="000000"/>
        </w:rPr>
        <w:t xml:space="preserve"> šeimos terapijos programos įgyvendinimo Lietuvoje tęstinumui užtikrinti, atrankos </w:t>
      </w:r>
      <w:r w:rsidR="00E2715D" w:rsidRPr="00E2715D">
        <w:rPr>
          <w:color w:val="000000"/>
        </w:rPr>
        <w:t>2026–2027</w:t>
      </w:r>
      <w:r w:rsidR="0007507D" w:rsidRPr="00263DD3">
        <w:rPr>
          <w:color w:val="000000"/>
        </w:rPr>
        <w:t xml:space="preserve"> metais konkursą</w:t>
      </w:r>
      <w:r w:rsidRPr="00263DD3">
        <w:rPr>
          <w:color w:val="000000" w:themeColor="text1"/>
          <w:spacing w:val="2"/>
        </w:rPr>
        <w:t>.</w:t>
      </w:r>
    </w:p>
    <w:p w14:paraId="7296BB8A" w14:textId="77777777" w:rsidR="0007507D" w:rsidRPr="00263DD3" w:rsidRDefault="0007507D" w:rsidP="00C10A9A">
      <w:pPr>
        <w:pStyle w:val="prastasiniatinklio"/>
        <w:shd w:val="clear" w:color="auto" w:fill="FFFFFF"/>
        <w:spacing w:before="0" w:beforeAutospacing="0" w:after="0" w:afterAutospacing="0"/>
        <w:rPr>
          <w:color w:val="000000" w:themeColor="text1"/>
          <w:spacing w:val="2"/>
        </w:rPr>
      </w:pPr>
    </w:p>
    <w:p w14:paraId="38CB68FA" w14:textId="4C159234" w:rsidR="008E1F5A" w:rsidRPr="00263DD3" w:rsidRDefault="008E1F5A" w:rsidP="00C10A9A">
      <w:pPr>
        <w:pStyle w:val="prastasiniatinklio"/>
        <w:shd w:val="clear" w:color="auto" w:fill="FFFFFF"/>
        <w:spacing w:before="0" w:beforeAutospacing="0" w:after="0" w:afterAutospacing="0"/>
        <w:rPr>
          <w:color w:val="000000" w:themeColor="text1"/>
          <w:spacing w:val="2"/>
        </w:rPr>
      </w:pPr>
      <w:r w:rsidRPr="00263DD3">
        <w:rPr>
          <w:rStyle w:val="Grietas"/>
          <w:color w:val="000000" w:themeColor="text1"/>
          <w:spacing w:val="2"/>
        </w:rPr>
        <w:t>INFORMACIJA PAREIŠKĖJAMS</w:t>
      </w:r>
    </w:p>
    <w:p w14:paraId="1A1AF6F4" w14:textId="4AF86785" w:rsidR="0007507D" w:rsidRPr="00263DD3" w:rsidRDefault="008E1F5A" w:rsidP="00C10A9A">
      <w:pPr>
        <w:pStyle w:val="prastasiniatinklio"/>
        <w:shd w:val="clear" w:color="auto" w:fill="FFFFFF"/>
        <w:spacing w:before="0" w:beforeAutospacing="0" w:after="0" w:afterAutospacing="0"/>
        <w:jc w:val="both"/>
        <w:rPr>
          <w:color w:val="000000"/>
        </w:rPr>
      </w:pPr>
      <w:r w:rsidRPr="00263DD3">
        <w:rPr>
          <w:rStyle w:val="Grietas"/>
          <w:color w:val="000000" w:themeColor="text1"/>
          <w:spacing w:val="2"/>
        </w:rPr>
        <w:t>Konkurso tikslas</w:t>
      </w:r>
      <w:r w:rsidR="00BD663B" w:rsidRPr="00263DD3">
        <w:rPr>
          <w:color w:val="000000" w:themeColor="text1"/>
          <w:spacing w:val="2"/>
        </w:rPr>
        <w:t xml:space="preserve"> </w:t>
      </w:r>
      <w:r w:rsidRPr="00263DD3">
        <w:rPr>
          <w:color w:val="000000" w:themeColor="text1"/>
          <w:spacing w:val="2"/>
        </w:rPr>
        <w:t>–</w:t>
      </w:r>
      <w:r w:rsidR="00BD663B" w:rsidRPr="00263DD3">
        <w:rPr>
          <w:color w:val="000000" w:themeColor="text1"/>
          <w:spacing w:val="2"/>
        </w:rPr>
        <w:t xml:space="preserve"> </w:t>
      </w:r>
      <w:r w:rsidR="00BD663B" w:rsidRPr="00263DD3">
        <w:rPr>
          <w:color w:val="000000"/>
        </w:rPr>
        <w:t xml:space="preserve">atrinkti projektą, kurį įgyvendinant bus užtikrintas </w:t>
      </w:r>
      <w:proofErr w:type="spellStart"/>
      <w:r w:rsidR="00BD663B" w:rsidRPr="00263DD3">
        <w:rPr>
          <w:color w:val="000000"/>
        </w:rPr>
        <w:t>Multidimensinės</w:t>
      </w:r>
      <w:proofErr w:type="spellEnd"/>
      <w:r w:rsidR="00BD663B" w:rsidRPr="00263DD3">
        <w:rPr>
          <w:color w:val="000000"/>
        </w:rPr>
        <w:t xml:space="preserve"> šeimos terapijos programos (toliau – MDFT programa) įgyvendinimo Lietuvoje tęstinumas ir tvarumas, užtikrinamos MDFT programos paslaugos tikslinei grupei.</w:t>
      </w:r>
    </w:p>
    <w:p w14:paraId="45155BB1" w14:textId="77777777" w:rsidR="00BD663B" w:rsidRPr="00263DD3" w:rsidRDefault="00BD663B" w:rsidP="00C10A9A">
      <w:pPr>
        <w:pStyle w:val="prastasiniatinklio"/>
        <w:shd w:val="clear" w:color="auto" w:fill="FFFFFF"/>
        <w:spacing w:before="0" w:beforeAutospacing="0" w:after="0" w:afterAutospacing="0"/>
        <w:jc w:val="both"/>
        <w:rPr>
          <w:rStyle w:val="Grietas"/>
          <w:color w:val="000000" w:themeColor="text1"/>
          <w:spacing w:val="2"/>
        </w:rPr>
      </w:pPr>
    </w:p>
    <w:p w14:paraId="6E871DD4" w14:textId="46643BE0"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Siektinas konkurso rezultatas</w:t>
      </w:r>
      <w:r w:rsidR="00BD663B" w:rsidRPr="00263DD3">
        <w:rPr>
          <w:color w:val="000000" w:themeColor="text1"/>
          <w:spacing w:val="2"/>
        </w:rPr>
        <w:t xml:space="preserve"> </w:t>
      </w:r>
      <w:r w:rsidRPr="00263DD3">
        <w:rPr>
          <w:color w:val="000000" w:themeColor="text1"/>
          <w:spacing w:val="2"/>
        </w:rPr>
        <w:t xml:space="preserve">– </w:t>
      </w:r>
      <w:r w:rsidR="00E2715D" w:rsidRPr="00E2715D">
        <w:rPr>
          <w:color w:val="000000"/>
        </w:rPr>
        <w:t>užtikrintas MDFT programos įgyvendinimo Lietuvoje tęstinumas ir tvarumas, kokybiškų paslaugų tikslinei grupei prieinamumas</w:t>
      </w:r>
      <w:r w:rsidRPr="00263DD3">
        <w:rPr>
          <w:color w:val="000000" w:themeColor="text1"/>
          <w:spacing w:val="2"/>
        </w:rPr>
        <w:t>.</w:t>
      </w:r>
    </w:p>
    <w:p w14:paraId="4110F9F2" w14:textId="77777777" w:rsidR="0007507D" w:rsidRPr="00263DD3" w:rsidRDefault="0007507D" w:rsidP="00C10A9A">
      <w:pPr>
        <w:pStyle w:val="prastasiniatinklio"/>
        <w:shd w:val="clear" w:color="auto" w:fill="FFFFFF"/>
        <w:spacing w:before="0" w:beforeAutospacing="0" w:after="0" w:afterAutospacing="0"/>
        <w:jc w:val="both"/>
        <w:rPr>
          <w:rStyle w:val="Grietas"/>
          <w:color w:val="000000" w:themeColor="text1"/>
          <w:spacing w:val="2"/>
        </w:rPr>
      </w:pPr>
    </w:p>
    <w:p w14:paraId="6E7AD156" w14:textId="7262E9B1" w:rsidR="00BD663B" w:rsidRPr="00263DD3" w:rsidRDefault="008E1F5A" w:rsidP="00C10A9A">
      <w:pPr>
        <w:pStyle w:val="prastasiniatinklio"/>
        <w:shd w:val="clear" w:color="auto" w:fill="FFFFFF"/>
        <w:spacing w:before="0" w:beforeAutospacing="0" w:after="0" w:afterAutospacing="0"/>
        <w:jc w:val="both"/>
        <w:rPr>
          <w:color w:val="000000"/>
        </w:rPr>
      </w:pPr>
      <w:r w:rsidRPr="00263DD3">
        <w:rPr>
          <w:rStyle w:val="Grietas"/>
          <w:color w:val="000000" w:themeColor="text1"/>
          <w:spacing w:val="2"/>
        </w:rPr>
        <w:t>Konkursui numatyta skirti valstybės biudžeto lėšų suma 202</w:t>
      </w:r>
      <w:r w:rsidR="00E2715D">
        <w:rPr>
          <w:rStyle w:val="Grietas"/>
          <w:color w:val="000000" w:themeColor="text1"/>
          <w:spacing w:val="2"/>
        </w:rPr>
        <w:t>6</w:t>
      </w:r>
      <w:r w:rsidRPr="00263DD3">
        <w:rPr>
          <w:rStyle w:val="Grietas"/>
          <w:color w:val="000000" w:themeColor="text1"/>
          <w:spacing w:val="2"/>
        </w:rPr>
        <w:t xml:space="preserve"> metais</w:t>
      </w:r>
      <w:r w:rsidR="00BD663B" w:rsidRPr="00263DD3">
        <w:rPr>
          <w:color w:val="000000" w:themeColor="text1"/>
          <w:spacing w:val="2"/>
        </w:rPr>
        <w:t xml:space="preserve"> </w:t>
      </w:r>
      <w:r w:rsidRPr="00263DD3">
        <w:rPr>
          <w:color w:val="000000" w:themeColor="text1"/>
          <w:spacing w:val="2"/>
        </w:rPr>
        <w:t xml:space="preserve">– </w:t>
      </w:r>
      <w:r w:rsidR="00E2715D" w:rsidRPr="00E2715D">
        <w:rPr>
          <w:color w:val="000000"/>
        </w:rPr>
        <w:t>875 000 (aštuoni šimtai septyniasdešimt penki tūkstančiai)</w:t>
      </w:r>
      <w:r w:rsidR="00BD663B" w:rsidRPr="00263DD3">
        <w:rPr>
          <w:color w:val="000000"/>
        </w:rPr>
        <w:t xml:space="preserve"> eurų.</w:t>
      </w:r>
    </w:p>
    <w:p w14:paraId="50903424" w14:textId="6FC2A683"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Didžiausia 202</w:t>
      </w:r>
      <w:r w:rsidR="00E2715D">
        <w:rPr>
          <w:color w:val="000000" w:themeColor="text1"/>
          <w:spacing w:val="2"/>
        </w:rPr>
        <w:t>6</w:t>
      </w:r>
      <w:r w:rsidRPr="00263DD3">
        <w:rPr>
          <w:color w:val="000000" w:themeColor="text1"/>
          <w:spacing w:val="2"/>
        </w:rPr>
        <w:t xml:space="preserve"> m. projektui galima skirti valstybės biudžeto lėšų suma – </w:t>
      </w:r>
      <w:r w:rsidR="00E2715D" w:rsidRPr="00E2715D">
        <w:rPr>
          <w:color w:val="000000"/>
        </w:rPr>
        <w:t>875 000 (aštuoni šimtai septyniasdešimt penki tūkstančiai)</w:t>
      </w:r>
      <w:r w:rsidR="00BD663B" w:rsidRPr="00263DD3">
        <w:rPr>
          <w:color w:val="000000"/>
        </w:rPr>
        <w:t xml:space="preserve"> eurų</w:t>
      </w:r>
      <w:r w:rsidRPr="00263DD3">
        <w:rPr>
          <w:color w:val="000000" w:themeColor="text1"/>
          <w:spacing w:val="2"/>
        </w:rPr>
        <w:t>, mažiausia 202</w:t>
      </w:r>
      <w:r w:rsidR="00E2715D">
        <w:rPr>
          <w:color w:val="000000" w:themeColor="text1"/>
          <w:spacing w:val="2"/>
        </w:rPr>
        <w:t>6</w:t>
      </w:r>
      <w:r w:rsidRPr="00263DD3">
        <w:rPr>
          <w:color w:val="000000" w:themeColor="text1"/>
          <w:spacing w:val="2"/>
        </w:rPr>
        <w:t xml:space="preserve"> m. projektui galima skirti valstybės biudžeto lėšų suma – </w:t>
      </w:r>
      <w:r w:rsidR="00E2715D" w:rsidRPr="00E2715D">
        <w:rPr>
          <w:color w:val="000000"/>
        </w:rPr>
        <w:t>850 000 eurų (aštuoni šimtai penkiasdešimt tūkstančių)</w:t>
      </w:r>
      <w:r w:rsidR="00BD663B" w:rsidRPr="00263DD3">
        <w:rPr>
          <w:color w:val="000000"/>
        </w:rPr>
        <w:t xml:space="preserve"> eurų</w:t>
      </w:r>
      <w:r w:rsidRPr="00263DD3">
        <w:rPr>
          <w:color w:val="000000" w:themeColor="text1"/>
          <w:spacing w:val="2"/>
        </w:rPr>
        <w:t>.</w:t>
      </w:r>
    </w:p>
    <w:p w14:paraId="2927A26E" w14:textId="77777777" w:rsidR="0007507D" w:rsidRPr="00263DD3" w:rsidRDefault="0007507D" w:rsidP="00C10A9A">
      <w:pPr>
        <w:pStyle w:val="prastasiniatinklio"/>
        <w:shd w:val="clear" w:color="auto" w:fill="FFFFFF"/>
        <w:spacing w:before="0" w:beforeAutospacing="0" w:after="0" w:afterAutospacing="0"/>
        <w:jc w:val="both"/>
        <w:rPr>
          <w:rStyle w:val="Grietas"/>
          <w:color w:val="000000" w:themeColor="text1"/>
          <w:spacing w:val="2"/>
        </w:rPr>
      </w:pPr>
    </w:p>
    <w:p w14:paraId="5C72BD45" w14:textId="77777777" w:rsidR="00E2715D" w:rsidRDefault="008E1F5A" w:rsidP="00C10A9A">
      <w:pPr>
        <w:pStyle w:val="prastasiniatinklio"/>
        <w:shd w:val="clear" w:color="auto" w:fill="FFFFFF"/>
        <w:spacing w:before="0" w:beforeAutospacing="0" w:after="0" w:afterAutospacing="0"/>
        <w:jc w:val="both"/>
        <w:rPr>
          <w:color w:val="000000"/>
        </w:rPr>
      </w:pPr>
      <w:r w:rsidRPr="00263DD3">
        <w:rPr>
          <w:rStyle w:val="Grietas"/>
          <w:color w:val="000000" w:themeColor="text1"/>
          <w:spacing w:val="2"/>
        </w:rPr>
        <w:t>Konkursui numatyta skirti valstybės biudžeto lėšų suma 202</w:t>
      </w:r>
      <w:r w:rsidR="00E2715D">
        <w:rPr>
          <w:rStyle w:val="Grietas"/>
          <w:color w:val="000000" w:themeColor="text1"/>
          <w:spacing w:val="2"/>
        </w:rPr>
        <w:t>7</w:t>
      </w:r>
      <w:r w:rsidRPr="00263DD3">
        <w:rPr>
          <w:rStyle w:val="Grietas"/>
          <w:color w:val="000000" w:themeColor="text1"/>
          <w:spacing w:val="2"/>
        </w:rPr>
        <w:t xml:space="preserve"> metais</w:t>
      </w:r>
      <w:r w:rsidR="00292AFA" w:rsidRPr="00263DD3">
        <w:rPr>
          <w:color w:val="000000" w:themeColor="text1"/>
          <w:spacing w:val="2"/>
        </w:rPr>
        <w:t xml:space="preserve"> </w:t>
      </w:r>
      <w:r w:rsidRPr="00263DD3">
        <w:rPr>
          <w:color w:val="000000" w:themeColor="text1"/>
          <w:spacing w:val="2"/>
        </w:rPr>
        <w:t xml:space="preserve">– </w:t>
      </w:r>
      <w:r w:rsidR="00E2715D" w:rsidRPr="00E2715D">
        <w:rPr>
          <w:color w:val="000000"/>
        </w:rPr>
        <w:t>875 000 (aštuoni šimtai septyniasdešimt penki tūkstančiai) eurų.</w:t>
      </w:r>
    </w:p>
    <w:p w14:paraId="472D3919" w14:textId="6957937A" w:rsidR="008E1F5A" w:rsidRDefault="00292AFA"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Didžiausia 202</w:t>
      </w:r>
      <w:r w:rsidR="00E2715D">
        <w:rPr>
          <w:color w:val="000000" w:themeColor="text1"/>
          <w:spacing w:val="2"/>
        </w:rPr>
        <w:t>7</w:t>
      </w:r>
      <w:r w:rsidRPr="00263DD3">
        <w:rPr>
          <w:color w:val="000000" w:themeColor="text1"/>
          <w:spacing w:val="2"/>
        </w:rPr>
        <w:t xml:space="preserve"> m. projektui galima skirti valstybės biudžeto lėšų suma – </w:t>
      </w:r>
      <w:r w:rsidR="00E2715D" w:rsidRPr="00E2715D">
        <w:rPr>
          <w:color w:val="000000"/>
        </w:rPr>
        <w:t>875 000 (aštuoni šimtai septyniasdešimt penki tūkstančiai) eurų, mažiausia 202</w:t>
      </w:r>
      <w:r w:rsidR="00E2715D">
        <w:rPr>
          <w:color w:val="000000"/>
        </w:rPr>
        <w:t>7</w:t>
      </w:r>
      <w:r w:rsidR="00E2715D" w:rsidRPr="00E2715D">
        <w:rPr>
          <w:color w:val="000000"/>
        </w:rPr>
        <w:t xml:space="preserve"> m. projektui galima skirti valstybės biudžeto lėšų suma – 850 000 eurų (aštuoni šimtai penkiasdešimt tūkstančių) eurų.</w:t>
      </w:r>
    </w:p>
    <w:p w14:paraId="27646897" w14:textId="77777777" w:rsidR="00E2715D" w:rsidRPr="00263DD3" w:rsidRDefault="00E2715D" w:rsidP="00C10A9A">
      <w:pPr>
        <w:pStyle w:val="prastasiniatinklio"/>
        <w:shd w:val="clear" w:color="auto" w:fill="FFFFFF"/>
        <w:spacing w:before="0" w:beforeAutospacing="0" w:after="0" w:afterAutospacing="0"/>
        <w:jc w:val="both"/>
        <w:rPr>
          <w:color w:val="000000" w:themeColor="text1"/>
          <w:spacing w:val="2"/>
        </w:rPr>
      </w:pPr>
    </w:p>
    <w:p w14:paraId="6BD86FFC" w14:textId="5E7AEB8B" w:rsidR="0007507D"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Konkurso lėšomis finansuojamos šios projekt</w:t>
      </w:r>
      <w:r w:rsidR="005474BC" w:rsidRPr="00263DD3">
        <w:rPr>
          <w:rStyle w:val="Grietas"/>
          <w:color w:val="000000" w:themeColor="text1"/>
          <w:spacing w:val="2"/>
        </w:rPr>
        <w:t>o</w:t>
      </w:r>
      <w:r w:rsidRPr="00263DD3">
        <w:rPr>
          <w:rStyle w:val="Grietas"/>
          <w:color w:val="000000" w:themeColor="text1"/>
          <w:spacing w:val="2"/>
        </w:rPr>
        <w:t xml:space="preserve"> veiklos</w:t>
      </w:r>
      <w:r w:rsidRPr="00263DD3">
        <w:rPr>
          <w:color w:val="000000" w:themeColor="text1"/>
          <w:spacing w:val="2"/>
        </w:rPr>
        <w:t xml:space="preserve"> (projekto vykdytojas, įgyvendindamas projektą </w:t>
      </w:r>
      <w:r w:rsidR="00E2715D" w:rsidRPr="00E2715D">
        <w:rPr>
          <w:color w:val="000000" w:themeColor="text1"/>
          <w:spacing w:val="2"/>
        </w:rPr>
        <w:t>2026–2027</w:t>
      </w:r>
      <w:r w:rsidR="00E2715D">
        <w:rPr>
          <w:color w:val="000000" w:themeColor="text1"/>
          <w:spacing w:val="2"/>
        </w:rPr>
        <w:t xml:space="preserve"> </w:t>
      </w:r>
      <w:r w:rsidRPr="00263DD3">
        <w:rPr>
          <w:color w:val="000000" w:themeColor="text1"/>
          <w:spacing w:val="2"/>
        </w:rPr>
        <w:t xml:space="preserve">m., vykdo visas </w:t>
      </w:r>
      <w:r w:rsidR="00A33554">
        <w:rPr>
          <w:color w:val="000000" w:themeColor="text1"/>
          <w:spacing w:val="2"/>
        </w:rPr>
        <w:t xml:space="preserve">nurodytas </w:t>
      </w:r>
      <w:r w:rsidRPr="00263DD3">
        <w:rPr>
          <w:color w:val="000000" w:themeColor="text1"/>
          <w:spacing w:val="2"/>
        </w:rPr>
        <w:t>veiklas):</w:t>
      </w:r>
    </w:p>
    <w:p w14:paraId="63133524" w14:textId="284D9A6B" w:rsidR="00E7627C" w:rsidRPr="00263DD3" w:rsidRDefault="008E1F5A"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w:t>
      </w:r>
      <w:r w:rsidR="00E7627C" w:rsidRPr="00263DD3">
        <w:rPr>
          <w:color w:val="000000" w:themeColor="text1"/>
          <w:spacing w:val="2"/>
        </w:rPr>
        <w:t xml:space="preserve"> </w:t>
      </w:r>
      <w:r w:rsidR="00E2715D" w:rsidRPr="00E2715D">
        <w:rPr>
          <w:color w:val="000000"/>
        </w:rPr>
        <w:t>MDFT programos, laikantis visų MDFT programai keliamų reikalavimų be jokių išimčių ar nukrypimų, taikymas tikslinei grupei</w:t>
      </w:r>
      <w:r w:rsidR="00E7627C" w:rsidRPr="00E7627C">
        <w:rPr>
          <w:color w:val="000000"/>
        </w:rPr>
        <w:t>;</w:t>
      </w:r>
      <w:bookmarkStart w:id="0" w:name="part_75b17c1dadd6471facc21f2973b2dfaa"/>
      <w:bookmarkEnd w:id="0"/>
    </w:p>
    <w:p w14:paraId="6C5082E3" w14:textId="3EC9DB46"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bookmarkStart w:id="1" w:name="part_bcfa16839f0d4a438f91c78f066f2912"/>
      <w:bookmarkEnd w:id="1"/>
      <w:r w:rsidR="00E2715D" w:rsidRPr="00E2715D">
        <w:rPr>
          <w:color w:val="000000"/>
        </w:rPr>
        <w:t>MDFT programos žinomumo didinimas, įgyvendinant viešinimo veiklas, bendradarbiavimas su įvairiomis bendruomenėmis ir organizacijomis, siekiant keisti visuomenės požiūrį į tikslinę grupę, formuoti nuomonę, kad bendruomenė yra atsakinga už vaikus ir šeimas, jiems kylančius iššūkius</w:t>
      </w:r>
      <w:r w:rsidRPr="00263DD3">
        <w:rPr>
          <w:color w:val="000000"/>
        </w:rPr>
        <w:t>;</w:t>
      </w:r>
    </w:p>
    <w:p w14:paraId="2717A00C" w14:textId="1811E5B9"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r w:rsidR="00E2715D" w:rsidRPr="00E2715D">
        <w:rPr>
          <w:color w:val="000000"/>
        </w:rPr>
        <w:t>bendradarbiavimas su Socialinės apsaugos ir darbo ministerija ir Socialinių paslaugų priežiūros departamentu, užtikrinant tinkamą MDFT programos įgyvendinimą: visos prašomos informacijos apie MDFT programos įgyvendinimą teikimas pagal Socialinės apsaugos ir darbo ministerijos ir Socialinių paslaugų priežiūros departamento užklausas (MDFT specialistų ir MDFT koordinatorių skaičius, darbo užmokesčio dydis, kompetencijos kėlimo veiklos (veiklų rūšys ir datos), su naujų MDFT specialistų ir MDFT koordinatorių mokymu susijusi informacija (mokymų datos ir temos, apmokytų asmenų skaičius), atvejų, su kuriais dirbama, skaičius, vaikų amžiaus grupės, lytis, savivaldybė, nuasmeninti sėkmės ir nepavykusių išspręsti atvejų aprašymai, projekto metu organizuojamų veiklų datos, turinys, darbotvarkės), dalyvavimas susitikimuose ir kituose MDFT programos įgyvendinimo renginiuose, organizuojamuose Socialinės apsaugos ir darbo ministerijos ir (ar) Socialinių paslaugų priežiūros departamento, probleminių klausimų, susijusių su MDFT programos tęstinumo užtikrinimu, bendras sprendimas su Socialinės apsaugos ir darbo ministerija ir (ar) Socialinių paslaugų priežiūros departamentu</w:t>
      </w:r>
      <w:r w:rsidRPr="00E7627C">
        <w:rPr>
          <w:color w:val="000000"/>
        </w:rPr>
        <w:t>;</w:t>
      </w:r>
      <w:bookmarkStart w:id="2" w:name="part_4e8b6f8506134654a550acf94dc2b0d1"/>
      <w:bookmarkEnd w:id="2"/>
    </w:p>
    <w:p w14:paraId="7E543FE9" w14:textId="0F369240"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proofErr w:type="spellStart"/>
      <w:r w:rsidR="00E2715D" w:rsidRPr="00E2715D">
        <w:rPr>
          <w:color w:val="000000"/>
        </w:rPr>
        <w:t>supervizijų</w:t>
      </w:r>
      <w:proofErr w:type="spellEnd"/>
      <w:r w:rsidR="00E2715D" w:rsidRPr="00E2715D">
        <w:rPr>
          <w:color w:val="000000"/>
        </w:rPr>
        <w:t xml:space="preserve"> MDFT specialistams ir MDFT koordinatoriams organizavimas (individualių ir grupinių pagal MDFT specialistų ir MDFT koordinatorių poreikius)</w:t>
      </w:r>
      <w:r w:rsidRPr="00E7627C">
        <w:rPr>
          <w:color w:val="000000"/>
        </w:rPr>
        <w:t>;</w:t>
      </w:r>
      <w:bookmarkStart w:id="3" w:name="part_e1b866c0b581416e96eb70ae4d2686d5"/>
      <w:bookmarkEnd w:id="3"/>
    </w:p>
    <w:p w14:paraId="12224FA6" w14:textId="48E3500A"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r w:rsidR="00E2715D" w:rsidRPr="00E2715D">
        <w:rPr>
          <w:color w:val="000000"/>
        </w:rPr>
        <w:t>kitų mokymų ir (ar) su kompetencijos kėlimu susijusių veiklų organizavimas ar pirkimas pagal MDFT specialistų ir MDFT koordinatorių poreikius</w:t>
      </w:r>
      <w:r w:rsidRPr="00E7627C">
        <w:rPr>
          <w:color w:val="000000"/>
        </w:rPr>
        <w:t>;</w:t>
      </w:r>
      <w:bookmarkStart w:id="4" w:name="part_9e8872f920b140d2b6046770a65c6884"/>
      <w:bookmarkEnd w:id="4"/>
    </w:p>
    <w:p w14:paraId="0121BBAF" w14:textId="025E9D51"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r w:rsidR="00E2715D" w:rsidRPr="00E2715D">
        <w:rPr>
          <w:color w:val="000000"/>
        </w:rPr>
        <w:t>visų MDFT komandų (išskyrus atvejus, kai Lietuvos Respublikoje taikomi judėjimo ir kt. apribojimai) bendrų susitikimų gyvai organizavimas</w:t>
      </w:r>
      <w:r w:rsidRPr="00E7627C">
        <w:rPr>
          <w:color w:val="000000"/>
        </w:rPr>
        <w:t>;</w:t>
      </w:r>
      <w:bookmarkStart w:id="5" w:name="part_575cd82cd8f840be87b5ad4c94aab618"/>
      <w:bookmarkEnd w:id="5"/>
    </w:p>
    <w:p w14:paraId="75815F34" w14:textId="7F6BCBC2" w:rsidR="00E7627C" w:rsidRPr="00263DD3"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lastRenderedPageBreak/>
        <w:t xml:space="preserve">• </w:t>
      </w:r>
      <w:r w:rsidR="00E2715D" w:rsidRPr="00E2715D">
        <w:rPr>
          <w:color w:val="000000"/>
        </w:rPr>
        <w:t xml:space="preserve">naujų MDFT specialistų ir (ar) MDFT koordinatorių apmokymų organizavimas pagal organizacijos </w:t>
      </w:r>
      <w:proofErr w:type="spellStart"/>
      <w:r w:rsidR="00E2715D" w:rsidRPr="00E2715D">
        <w:rPr>
          <w:color w:val="000000"/>
        </w:rPr>
        <w:t>Stichting</w:t>
      </w:r>
      <w:proofErr w:type="spellEnd"/>
      <w:r w:rsidR="00E2715D" w:rsidRPr="00E2715D">
        <w:rPr>
          <w:color w:val="000000"/>
        </w:rPr>
        <w:t xml:space="preserve"> </w:t>
      </w:r>
      <w:proofErr w:type="spellStart"/>
      <w:r w:rsidR="00E2715D" w:rsidRPr="00E2715D">
        <w:rPr>
          <w:color w:val="000000"/>
        </w:rPr>
        <w:t>Jeugdinterventies</w:t>
      </w:r>
      <w:proofErr w:type="spellEnd"/>
      <w:r w:rsidR="00E2715D" w:rsidRPr="00E2715D">
        <w:rPr>
          <w:color w:val="000000"/>
        </w:rPr>
        <w:t xml:space="preserve"> akredituotą programą, užtikrinant, kad Lietuvoje dirbtų ne mažesnis kaip Nuostatų 19.2 papunktyje nustatytas MDFT specialistų ir MDFT koordinatorių skaičius</w:t>
      </w:r>
      <w:r w:rsidRPr="00E7627C">
        <w:rPr>
          <w:color w:val="000000"/>
        </w:rPr>
        <w:t>;</w:t>
      </w:r>
      <w:bookmarkStart w:id="6" w:name="part_5d204128742f4e7badeddcf6f874f2df"/>
      <w:bookmarkEnd w:id="6"/>
    </w:p>
    <w:p w14:paraId="42276AB6" w14:textId="4730D473" w:rsidR="00E7627C" w:rsidRDefault="00E7627C" w:rsidP="00C10A9A">
      <w:pPr>
        <w:pStyle w:val="prastasiniatinklio"/>
        <w:shd w:val="clear" w:color="auto" w:fill="FFFFFF"/>
        <w:spacing w:before="0" w:beforeAutospacing="0" w:after="0" w:afterAutospacing="0"/>
        <w:jc w:val="both"/>
        <w:rPr>
          <w:color w:val="000000"/>
        </w:rPr>
      </w:pPr>
      <w:r w:rsidRPr="00263DD3">
        <w:rPr>
          <w:color w:val="000000" w:themeColor="text1"/>
          <w:spacing w:val="2"/>
        </w:rPr>
        <w:t xml:space="preserve">• </w:t>
      </w:r>
      <w:r w:rsidR="00E2715D" w:rsidRPr="00E2715D">
        <w:rPr>
          <w:color w:val="000000"/>
        </w:rPr>
        <w:t xml:space="preserve">MDFT programos tęstinumo užtikrinimas (MDFT Lietuvoje licencijos palaikymas (kasmetinis būtinos įmokos apmokėjimas </w:t>
      </w:r>
      <w:proofErr w:type="spellStart"/>
      <w:r w:rsidR="00E2715D" w:rsidRPr="00E2715D">
        <w:rPr>
          <w:color w:val="000000"/>
        </w:rPr>
        <w:t>Stichting</w:t>
      </w:r>
      <w:proofErr w:type="spellEnd"/>
      <w:r w:rsidR="00E2715D" w:rsidRPr="00E2715D">
        <w:rPr>
          <w:color w:val="000000"/>
        </w:rPr>
        <w:t xml:space="preserve"> </w:t>
      </w:r>
      <w:proofErr w:type="spellStart"/>
      <w:r w:rsidR="00E2715D" w:rsidRPr="00E2715D">
        <w:rPr>
          <w:color w:val="000000"/>
        </w:rPr>
        <w:t>Jeugdinterventies</w:t>
      </w:r>
      <w:proofErr w:type="spellEnd"/>
      <w:r w:rsidR="00E2715D" w:rsidRPr="00E2715D">
        <w:rPr>
          <w:color w:val="000000"/>
        </w:rPr>
        <w:t xml:space="preserve"> organizacijai), MDFT programos taikymo Lietuvoje sutarties pasirašymas, nuolatinis kontaktas su organizacija </w:t>
      </w:r>
      <w:proofErr w:type="spellStart"/>
      <w:r w:rsidR="00E2715D" w:rsidRPr="00E2715D">
        <w:rPr>
          <w:color w:val="000000"/>
        </w:rPr>
        <w:t>Stichting</w:t>
      </w:r>
      <w:proofErr w:type="spellEnd"/>
      <w:r w:rsidR="00E2715D" w:rsidRPr="00E2715D">
        <w:rPr>
          <w:color w:val="000000"/>
        </w:rPr>
        <w:t xml:space="preserve"> </w:t>
      </w:r>
      <w:proofErr w:type="spellStart"/>
      <w:r w:rsidR="00E2715D" w:rsidRPr="00E2715D">
        <w:rPr>
          <w:color w:val="000000"/>
        </w:rPr>
        <w:t>Jeugdinterventies</w:t>
      </w:r>
      <w:proofErr w:type="spellEnd"/>
      <w:r w:rsidR="00E2715D" w:rsidRPr="00E2715D">
        <w:rPr>
          <w:color w:val="000000"/>
        </w:rPr>
        <w:t>, skirtas nuosekliam MDFT komandų palaikymui užtikrinti, su licencijos išlaikymu susijusių mokymų, konsultacijų, susitikimų ir kt. reikiamų veiklų organizavimas)</w:t>
      </w:r>
      <w:r w:rsidR="00E2715D">
        <w:rPr>
          <w:color w:val="000000"/>
        </w:rPr>
        <w:t>;</w:t>
      </w:r>
    </w:p>
    <w:p w14:paraId="0C9716B7" w14:textId="05AC219F" w:rsidR="00E2715D" w:rsidRPr="00E7627C" w:rsidRDefault="00E2715D"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w:t>
      </w:r>
      <w:r w:rsidRPr="00E2715D">
        <w:t xml:space="preserve"> </w:t>
      </w:r>
      <w:r w:rsidRPr="00E2715D">
        <w:rPr>
          <w:color w:val="000000" w:themeColor="text1"/>
          <w:spacing w:val="2"/>
        </w:rPr>
        <w:t>MDFT programos poveikio tikslinei grupei tyrimas.</w:t>
      </w:r>
    </w:p>
    <w:p w14:paraId="0B8B4FA5" w14:textId="77777777" w:rsidR="005474BC" w:rsidRPr="00263DD3" w:rsidRDefault="005474BC" w:rsidP="00C10A9A">
      <w:pPr>
        <w:pStyle w:val="prastasiniatinklio"/>
        <w:shd w:val="clear" w:color="auto" w:fill="FFFFFF"/>
        <w:spacing w:before="0" w:beforeAutospacing="0" w:after="0" w:afterAutospacing="0"/>
        <w:rPr>
          <w:rStyle w:val="Grietas"/>
          <w:color w:val="000000" w:themeColor="text1"/>
          <w:spacing w:val="2"/>
        </w:rPr>
      </w:pPr>
    </w:p>
    <w:p w14:paraId="30CBE606" w14:textId="1B3A8A41" w:rsidR="008E1F5A" w:rsidRPr="00263DD3" w:rsidRDefault="008E1F5A" w:rsidP="00C10A9A">
      <w:pPr>
        <w:pStyle w:val="prastasiniatinklio"/>
        <w:shd w:val="clear" w:color="auto" w:fill="FFFFFF"/>
        <w:spacing w:before="0" w:beforeAutospacing="0" w:after="0" w:afterAutospacing="0"/>
        <w:rPr>
          <w:color w:val="000000" w:themeColor="text1"/>
          <w:spacing w:val="2"/>
        </w:rPr>
      </w:pPr>
      <w:r w:rsidRPr="00263DD3">
        <w:rPr>
          <w:rStyle w:val="Grietas"/>
          <w:color w:val="000000" w:themeColor="text1"/>
          <w:spacing w:val="2"/>
        </w:rPr>
        <w:t>Galimi pareiškėjai</w:t>
      </w:r>
      <w:r w:rsidR="005474BC" w:rsidRPr="00263DD3">
        <w:rPr>
          <w:color w:val="000000" w:themeColor="text1"/>
          <w:spacing w:val="2"/>
        </w:rPr>
        <w:t xml:space="preserve"> – </w:t>
      </w:r>
      <w:r w:rsidRPr="00263DD3">
        <w:rPr>
          <w:color w:val="000000" w:themeColor="text1"/>
          <w:spacing w:val="2"/>
        </w:rPr>
        <w:t>nevyriausybinės organizacijos, kurios turi žymą Juridinių asmenų registre ir kurios, vadovaudamasi konkurso nuostatais, teikia konkursui paraišką.</w:t>
      </w:r>
    </w:p>
    <w:p w14:paraId="19443E36" w14:textId="77777777"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 </w:t>
      </w:r>
    </w:p>
    <w:p w14:paraId="632B7766" w14:textId="77777777" w:rsidR="0007507D"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PARAIŠKŲ TEIKIMAS</w:t>
      </w:r>
    </w:p>
    <w:p w14:paraId="7566407B" w14:textId="1505CDBB" w:rsidR="0007507D"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Paraiškų teikimo terminas – </w:t>
      </w:r>
      <w:r w:rsidRPr="002E66FD">
        <w:rPr>
          <w:rStyle w:val="Grietas"/>
          <w:color w:val="000000" w:themeColor="text1"/>
          <w:spacing w:val="2"/>
        </w:rPr>
        <w:t>nuo 202</w:t>
      </w:r>
      <w:r w:rsidR="007A71E4" w:rsidRPr="002E66FD">
        <w:rPr>
          <w:rStyle w:val="Grietas"/>
          <w:color w:val="000000" w:themeColor="text1"/>
          <w:spacing w:val="2"/>
        </w:rPr>
        <w:t>5</w:t>
      </w:r>
      <w:r w:rsidRPr="002E66FD">
        <w:rPr>
          <w:rStyle w:val="Grietas"/>
          <w:color w:val="000000" w:themeColor="text1"/>
          <w:spacing w:val="2"/>
        </w:rPr>
        <w:t xml:space="preserve"> m. </w:t>
      </w:r>
      <w:r w:rsidR="007A71E4" w:rsidRPr="002E66FD">
        <w:rPr>
          <w:rStyle w:val="Grietas"/>
          <w:color w:val="000000" w:themeColor="text1"/>
          <w:spacing w:val="2"/>
        </w:rPr>
        <w:t>birželio</w:t>
      </w:r>
      <w:r w:rsidR="00E7627C" w:rsidRPr="002E66FD">
        <w:rPr>
          <w:rStyle w:val="Grietas"/>
          <w:color w:val="000000" w:themeColor="text1"/>
          <w:spacing w:val="2"/>
        </w:rPr>
        <w:t xml:space="preserve"> </w:t>
      </w:r>
      <w:r w:rsidR="007A71E4" w:rsidRPr="002E66FD">
        <w:rPr>
          <w:rStyle w:val="Grietas"/>
          <w:color w:val="000000" w:themeColor="text1"/>
          <w:spacing w:val="2"/>
        </w:rPr>
        <w:t xml:space="preserve">9 </w:t>
      </w:r>
      <w:r w:rsidRPr="002E66FD">
        <w:rPr>
          <w:rStyle w:val="Grietas"/>
          <w:color w:val="000000" w:themeColor="text1"/>
          <w:spacing w:val="2"/>
        </w:rPr>
        <w:t>d. iki 202</w:t>
      </w:r>
      <w:r w:rsidR="006A2B1E" w:rsidRPr="002E66FD">
        <w:rPr>
          <w:rStyle w:val="Grietas"/>
          <w:color w:val="000000" w:themeColor="text1"/>
          <w:spacing w:val="2"/>
        </w:rPr>
        <w:t>5</w:t>
      </w:r>
      <w:r w:rsidRPr="002E66FD">
        <w:rPr>
          <w:rStyle w:val="Grietas"/>
          <w:color w:val="000000" w:themeColor="text1"/>
          <w:spacing w:val="2"/>
        </w:rPr>
        <w:t xml:space="preserve"> m. </w:t>
      </w:r>
      <w:r w:rsidR="006A2B1E" w:rsidRPr="002E66FD">
        <w:rPr>
          <w:rStyle w:val="Grietas"/>
          <w:color w:val="000000" w:themeColor="text1"/>
          <w:spacing w:val="2"/>
        </w:rPr>
        <w:t>liepos</w:t>
      </w:r>
      <w:r w:rsidR="00E7627C" w:rsidRPr="002E66FD">
        <w:rPr>
          <w:rStyle w:val="Grietas"/>
          <w:color w:val="000000" w:themeColor="text1"/>
          <w:spacing w:val="2"/>
        </w:rPr>
        <w:t xml:space="preserve"> </w:t>
      </w:r>
      <w:r w:rsidR="006A2B1E" w:rsidRPr="002E66FD">
        <w:rPr>
          <w:rStyle w:val="Grietas"/>
          <w:color w:val="000000" w:themeColor="text1"/>
          <w:spacing w:val="2"/>
        </w:rPr>
        <w:t xml:space="preserve">9 </w:t>
      </w:r>
      <w:r w:rsidRPr="002E66FD">
        <w:rPr>
          <w:rStyle w:val="Grietas"/>
          <w:color w:val="000000" w:themeColor="text1"/>
          <w:spacing w:val="2"/>
        </w:rPr>
        <w:t xml:space="preserve">d. </w:t>
      </w:r>
      <w:r w:rsidR="003A4E5F">
        <w:rPr>
          <w:rStyle w:val="Grietas"/>
          <w:color w:val="000000" w:themeColor="text1"/>
          <w:spacing w:val="2"/>
        </w:rPr>
        <w:t xml:space="preserve">17.00 val. </w:t>
      </w:r>
    </w:p>
    <w:p w14:paraId="3C5FB2F8" w14:textId="77777777" w:rsidR="00E7627C" w:rsidRPr="00263DD3" w:rsidRDefault="00E7627C" w:rsidP="00C10A9A">
      <w:pPr>
        <w:pStyle w:val="prastasiniatinklio"/>
        <w:shd w:val="clear" w:color="auto" w:fill="FFFFFF"/>
        <w:spacing w:before="0" w:beforeAutospacing="0" w:after="0" w:afterAutospacing="0"/>
        <w:jc w:val="both"/>
        <w:rPr>
          <w:color w:val="000000" w:themeColor="text1"/>
          <w:spacing w:val="2"/>
        </w:rPr>
      </w:pPr>
    </w:p>
    <w:p w14:paraId="6A1362C6" w14:textId="657E2B95"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 xml:space="preserve">Paraiška kartu su </w:t>
      </w:r>
      <w:proofErr w:type="spellStart"/>
      <w:r w:rsidR="00C10A9A" w:rsidRPr="00263DD3">
        <w:rPr>
          <w:color w:val="000000"/>
        </w:rPr>
        <w:t>Multidimensinės</w:t>
      </w:r>
      <w:proofErr w:type="spellEnd"/>
      <w:r w:rsidR="00C10A9A" w:rsidRPr="00263DD3">
        <w:rPr>
          <w:color w:val="000000"/>
        </w:rPr>
        <w:t xml:space="preserve"> šeimos terapijos programos įgyvendinimo Lietuvoje tęstinumui užtikrinti, atrankos konkurso organizavimo </w:t>
      </w:r>
      <w:r w:rsidR="00E26E7C" w:rsidRPr="00E26E7C">
        <w:rPr>
          <w:color w:val="000000"/>
        </w:rPr>
        <w:t xml:space="preserve">2026–2027 </w:t>
      </w:r>
      <w:r w:rsidR="00C10A9A" w:rsidRPr="00263DD3">
        <w:rPr>
          <w:color w:val="000000"/>
        </w:rPr>
        <w:t xml:space="preserve">metais </w:t>
      </w:r>
      <w:r w:rsidRPr="00263DD3">
        <w:rPr>
          <w:color w:val="000000" w:themeColor="text1"/>
          <w:spacing w:val="2"/>
        </w:rPr>
        <w:t xml:space="preserve">nuostatų </w:t>
      </w:r>
      <w:r w:rsidR="00C10A9A" w:rsidRPr="00263DD3">
        <w:rPr>
          <w:color w:val="000000" w:themeColor="text1"/>
          <w:spacing w:val="2"/>
        </w:rPr>
        <w:t>26</w:t>
      </w:r>
      <w:r w:rsidRPr="00263DD3">
        <w:rPr>
          <w:color w:val="000000" w:themeColor="text1"/>
          <w:spacing w:val="2"/>
        </w:rPr>
        <w:t xml:space="preserve"> punkte nurodytais dokumentais turi būti pateikta per Socialinių paslaugų priežiūros departamento prie Socialinės apsaugos ir darbo ministerijos (toliau – SPPD) valdomą informacinę paraiškų teikimo, vertinimo ir administravimo sistemą, veikiančią adresu </w:t>
      </w:r>
      <w:r w:rsidR="00E26E7C" w:rsidRPr="00E26E7C">
        <w:rPr>
          <w:b/>
          <w:bCs/>
          <w:i/>
          <w:iCs/>
        </w:rPr>
        <w:t>https://sopas1.sppd.lt/login</w:t>
      </w:r>
    </w:p>
    <w:p w14:paraId="31993953" w14:textId="77777777" w:rsidR="0062283D" w:rsidRPr="00263DD3" w:rsidRDefault="0062283D" w:rsidP="00C10A9A">
      <w:pPr>
        <w:pStyle w:val="prastasiniatinklio"/>
        <w:shd w:val="clear" w:color="auto" w:fill="FFFFFF"/>
        <w:spacing w:before="0" w:beforeAutospacing="0" w:after="0" w:afterAutospacing="0"/>
        <w:jc w:val="both"/>
        <w:rPr>
          <w:color w:val="000000" w:themeColor="text1"/>
          <w:spacing w:val="2"/>
        </w:rPr>
      </w:pPr>
    </w:p>
    <w:p w14:paraId="7D16DF6E" w14:textId="5E6A5DB1" w:rsidR="0007507D"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Paraiškos teikimo instrukciją galite rasti</w:t>
      </w:r>
      <w:r w:rsidR="0062283D" w:rsidRPr="00263DD3">
        <w:rPr>
          <w:rStyle w:val="Grietas"/>
          <w:color w:val="000000" w:themeColor="text1"/>
          <w:spacing w:val="2"/>
        </w:rPr>
        <w:t xml:space="preserve"> </w:t>
      </w:r>
      <w:hyperlink r:id="rId4" w:history="1">
        <w:r w:rsidRPr="00263DD3">
          <w:rPr>
            <w:rStyle w:val="Grietas"/>
            <w:color w:val="000000" w:themeColor="text1"/>
            <w:spacing w:val="3"/>
          </w:rPr>
          <w:t>čia</w:t>
        </w:r>
      </w:hyperlink>
      <w:r w:rsidRPr="00263DD3">
        <w:rPr>
          <w:color w:val="000000" w:themeColor="text1"/>
          <w:spacing w:val="2"/>
        </w:rPr>
        <w:t>.</w:t>
      </w:r>
    </w:p>
    <w:p w14:paraId="04C138E0" w14:textId="7FB926EA"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rStyle w:val="Emfaz"/>
          <w:color w:val="000000" w:themeColor="text1"/>
          <w:spacing w:val="2"/>
        </w:rPr>
        <w:t>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korteles)), skiltyje </w:t>
      </w:r>
      <w:r w:rsidRPr="00263DD3">
        <w:rPr>
          <w:rStyle w:val="Emfaz"/>
          <w:color w:val="000000" w:themeColor="text1"/>
          <w:spacing w:val="2"/>
          <w:u w:val="single"/>
        </w:rPr>
        <w:t>"Pareigos"</w:t>
      </w:r>
      <w:r w:rsidRPr="00263DD3">
        <w:rPr>
          <w:rStyle w:val="Emfaz"/>
          <w:color w:val="000000" w:themeColor="text1"/>
          <w:spacing w:val="2"/>
        </w:rPr>
        <w:t> pareiškėjai įvardintų </w:t>
      </w:r>
      <w:r w:rsidRPr="00263DD3">
        <w:rPr>
          <w:rStyle w:val="Emfaz"/>
          <w:color w:val="000000" w:themeColor="text1"/>
          <w:spacing w:val="2"/>
          <w:u w:val="single"/>
        </w:rPr>
        <w:t>Pareigas projekte</w:t>
      </w:r>
      <w:r w:rsidRPr="00263DD3">
        <w:rPr>
          <w:rStyle w:val="Emfaz"/>
          <w:color w:val="000000" w:themeColor="text1"/>
          <w:spacing w:val="2"/>
        </w:rPr>
        <w:t> (projekto vadovas, vykdytojas, finansininkas).</w:t>
      </w:r>
    </w:p>
    <w:p w14:paraId="03AF8EEB" w14:textId="77777777" w:rsidR="008E1F5A" w:rsidRPr="00263DD3" w:rsidRDefault="008E1F5A" w:rsidP="00C10A9A">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 </w:t>
      </w:r>
    </w:p>
    <w:p w14:paraId="25A8ED55" w14:textId="77777777" w:rsidR="00C10A9A" w:rsidRPr="00263DD3" w:rsidRDefault="008E1F5A" w:rsidP="004C6C9F">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INFORMAVIMAS IR KONSULTAVIMAS SU KONKURSU IR PARAIŠKŲ TEIKIMU SUSIJUSIAIS KLAUSIMAIS</w:t>
      </w:r>
    </w:p>
    <w:p w14:paraId="6743B202" w14:textId="418F4182" w:rsidR="00C10A9A" w:rsidRPr="00263DD3" w:rsidRDefault="008E1F5A" w:rsidP="004C6C9F">
      <w:pPr>
        <w:pStyle w:val="prastasiniatinklio"/>
        <w:shd w:val="clear" w:color="auto" w:fill="FFFFFF"/>
        <w:spacing w:before="0" w:beforeAutospacing="0" w:after="0" w:afterAutospacing="0"/>
        <w:jc w:val="both"/>
        <w:rPr>
          <w:color w:val="000000" w:themeColor="text1"/>
          <w:spacing w:val="2"/>
        </w:rPr>
      </w:pPr>
      <w:r w:rsidRPr="00263DD3">
        <w:rPr>
          <w:color w:val="000000" w:themeColor="text1"/>
          <w:spacing w:val="2"/>
        </w:rPr>
        <w:t xml:space="preserve">Konsultacijos pareiškėjams su konkursu ir priemone susijusiais klausimais teikiamos tel. </w:t>
      </w:r>
      <w:r w:rsidR="002022AC" w:rsidRPr="002022AC">
        <w:rPr>
          <w:color w:val="000000" w:themeColor="text1"/>
          <w:spacing w:val="2"/>
        </w:rPr>
        <w:t xml:space="preserve">+370 658 82154 </w:t>
      </w:r>
      <w:r w:rsidRPr="00263DD3">
        <w:rPr>
          <w:color w:val="000000" w:themeColor="text1"/>
          <w:spacing w:val="2"/>
        </w:rPr>
        <w:t xml:space="preserve">(SOPAS informacinės sistemos veiklos klausimais), tel. </w:t>
      </w:r>
      <w:r w:rsidR="00DD407E" w:rsidRPr="00263DD3">
        <w:rPr>
          <w:color w:val="000000" w:themeColor="text1"/>
          <w:spacing w:val="2"/>
        </w:rPr>
        <w:t>+370</w:t>
      </w:r>
      <w:r w:rsidR="004C6C9F">
        <w:rPr>
          <w:color w:val="000000" w:themeColor="text1"/>
          <w:spacing w:val="2"/>
        </w:rPr>
        <w:t> 634 88368</w:t>
      </w:r>
      <w:r w:rsidR="00DD407E" w:rsidRPr="00263DD3">
        <w:rPr>
          <w:color w:val="000000" w:themeColor="text1"/>
          <w:spacing w:val="2"/>
        </w:rPr>
        <w:t xml:space="preserve"> </w:t>
      </w:r>
      <w:r w:rsidR="00DD407E">
        <w:rPr>
          <w:color w:val="000000" w:themeColor="text1"/>
          <w:spacing w:val="2"/>
        </w:rPr>
        <w:t xml:space="preserve">ir </w:t>
      </w:r>
      <w:r w:rsidR="00DC26A0" w:rsidRPr="00263DD3">
        <w:rPr>
          <w:color w:val="000000" w:themeColor="text1"/>
          <w:spacing w:val="2"/>
        </w:rPr>
        <w:t>+370 6</w:t>
      </w:r>
      <w:r w:rsidR="004C6C9F">
        <w:rPr>
          <w:color w:val="000000" w:themeColor="text1"/>
          <w:spacing w:val="2"/>
        </w:rPr>
        <w:t>16</w:t>
      </w:r>
      <w:r w:rsidR="00DC26A0" w:rsidRPr="00263DD3">
        <w:rPr>
          <w:color w:val="000000" w:themeColor="text1"/>
          <w:spacing w:val="2"/>
        </w:rPr>
        <w:t xml:space="preserve"> </w:t>
      </w:r>
      <w:r w:rsidR="004C6C9F">
        <w:rPr>
          <w:color w:val="000000" w:themeColor="text1"/>
          <w:spacing w:val="2"/>
        </w:rPr>
        <w:t>31406</w:t>
      </w:r>
      <w:r w:rsidR="00DC26A0" w:rsidRPr="00263DD3">
        <w:rPr>
          <w:color w:val="000000" w:themeColor="text1"/>
          <w:spacing w:val="2"/>
        </w:rPr>
        <w:t xml:space="preserve"> </w:t>
      </w:r>
      <w:r w:rsidRPr="00263DD3">
        <w:rPr>
          <w:color w:val="000000" w:themeColor="text1"/>
          <w:spacing w:val="2"/>
        </w:rPr>
        <w:t>(paraiškų turinio klausimais)</w:t>
      </w:r>
      <w:r w:rsidR="009522C4">
        <w:rPr>
          <w:color w:val="000000" w:themeColor="text1"/>
          <w:spacing w:val="2"/>
        </w:rPr>
        <w:t>.</w:t>
      </w:r>
    </w:p>
    <w:p w14:paraId="4B7B4F20" w14:textId="77777777" w:rsidR="00DC26A0" w:rsidRPr="00263DD3" w:rsidRDefault="00DC26A0" w:rsidP="004C6C9F">
      <w:pPr>
        <w:pStyle w:val="prastasiniatinklio"/>
        <w:shd w:val="clear" w:color="auto" w:fill="FFFFFF"/>
        <w:spacing w:before="0" w:beforeAutospacing="0" w:after="0" w:afterAutospacing="0"/>
        <w:jc w:val="both"/>
        <w:rPr>
          <w:rStyle w:val="Emfaz"/>
          <w:color w:val="000000" w:themeColor="text1"/>
          <w:spacing w:val="2"/>
        </w:rPr>
      </w:pPr>
    </w:p>
    <w:p w14:paraId="010A80ED" w14:textId="05173B1E" w:rsidR="008E1F5A" w:rsidRPr="00263DD3" w:rsidRDefault="008E1F5A" w:rsidP="004C6C9F">
      <w:pPr>
        <w:pStyle w:val="prastasiniatinklio"/>
        <w:shd w:val="clear" w:color="auto" w:fill="FFFFFF"/>
        <w:spacing w:before="0" w:beforeAutospacing="0" w:after="0" w:afterAutospacing="0"/>
        <w:jc w:val="both"/>
        <w:rPr>
          <w:color w:val="000000" w:themeColor="text1"/>
          <w:spacing w:val="2"/>
        </w:rPr>
      </w:pPr>
      <w:r w:rsidRPr="00263DD3">
        <w:rPr>
          <w:rStyle w:val="Emfaz"/>
          <w:color w:val="000000" w:themeColor="text1"/>
          <w:spacing w:val="2"/>
        </w:rPr>
        <w:t>Konsultacijos teikiamos darbo dienomis nuo 8.00 iki 17.00 val., penktadieniais nuo 8.00 iki 15.45 val. iki paskutinės projektų pateikimo dienos 14 val. Lietuvos Respublikos laiku.</w:t>
      </w:r>
    </w:p>
    <w:p w14:paraId="05317552" w14:textId="77777777" w:rsidR="00C10A9A" w:rsidRPr="00263DD3" w:rsidRDefault="00C10A9A" w:rsidP="004C6C9F">
      <w:pPr>
        <w:spacing w:after="0" w:line="240" w:lineRule="auto"/>
        <w:jc w:val="both"/>
        <w:rPr>
          <w:rStyle w:val="Emfaz"/>
          <w:rFonts w:ascii="Times New Roman" w:hAnsi="Times New Roman" w:cs="Times New Roman"/>
          <w:color w:val="000000" w:themeColor="text1"/>
          <w:spacing w:val="2"/>
          <w:sz w:val="24"/>
          <w:szCs w:val="24"/>
          <w:u w:val="single"/>
        </w:rPr>
      </w:pPr>
    </w:p>
    <w:p w14:paraId="315B0A76" w14:textId="77777777" w:rsidR="005A7AB4" w:rsidRPr="005A7AB4" w:rsidRDefault="005A7AB4" w:rsidP="005A7AB4">
      <w:pPr>
        <w:pStyle w:val="prastasiniatinklio"/>
        <w:rPr>
          <w:i/>
          <w:iCs/>
          <w:color w:val="000000" w:themeColor="text1"/>
          <w:spacing w:val="2"/>
          <w:u w:val="single"/>
        </w:rPr>
      </w:pPr>
      <w:r w:rsidRPr="005A7AB4">
        <w:rPr>
          <w:i/>
          <w:iCs/>
          <w:color w:val="000000" w:themeColor="text1"/>
          <w:spacing w:val="2"/>
          <w:u w:val="single"/>
        </w:rPr>
        <w:t xml:space="preserve">Viešoji konsultacija pareiškėjams vyks š. m. birželio 20 d. 10 val., nuotoliniu būdu „Microsoft </w:t>
      </w:r>
      <w:proofErr w:type="spellStart"/>
      <w:r w:rsidRPr="005A7AB4">
        <w:rPr>
          <w:i/>
          <w:iCs/>
          <w:color w:val="000000" w:themeColor="text1"/>
          <w:spacing w:val="2"/>
          <w:u w:val="single"/>
        </w:rPr>
        <w:t>Teams</w:t>
      </w:r>
      <w:proofErr w:type="spellEnd"/>
      <w:r w:rsidRPr="005A7AB4">
        <w:rPr>
          <w:i/>
          <w:iCs/>
          <w:color w:val="000000" w:themeColor="text1"/>
          <w:spacing w:val="2"/>
          <w:u w:val="single"/>
        </w:rPr>
        <w:t>“ platformoje. Norintys dalyvauti kviečiami prisijungti pagal </w:t>
      </w:r>
      <w:hyperlink r:id="rId5" w:history="1">
        <w:r w:rsidRPr="005A7AB4">
          <w:rPr>
            <w:rStyle w:val="Hipersaitas"/>
            <w:i/>
            <w:iCs/>
            <w:spacing w:val="2"/>
          </w:rPr>
          <w:t>nuorodą</w:t>
        </w:r>
      </w:hyperlink>
    </w:p>
    <w:p w14:paraId="0CAD1C53" w14:textId="77777777" w:rsidR="005A7AB4" w:rsidRPr="005A7AB4" w:rsidRDefault="005A7AB4" w:rsidP="005A7AB4">
      <w:pPr>
        <w:pStyle w:val="prastasiniatinklio"/>
        <w:rPr>
          <w:i/>
          <w:iCs/>
          <w:color w:val="000000" w:themeColor="text1"/>
          <w:spacing w:val="2"/>
          <w:u w:val="single"/>
        </w:rPr>
      </w:pPr>
      <w:r w:rsidRPr="005A7AB4">
        <w:rPr>
          <w:i/>
          <w:iCs/>
          <w:color w:val="000000" w:themeColor="text1"/>
          <w:spacing w:val="2"/>
          <w:u w:val="single"/>
        </w:rPr>
        <w:t>Viešosios konsultacijos įrašas bus paskelbtas įvykus konsultacijai (įrašas bus prieinamas prie šio kvietimo).</w:t>
      </w:r>
    </w:p>
    <w:p w14:paraId="0E04FFBA" w14:textId="77777777" w:rsidR="00C10A9A" w:rsidRPr="00263DD3" w:rsidRDefault="00C10A9A" w:rsidP="004C6C9F">
      <w:pPr>
        <w:pStyle w:val="prastasiniatinklio"/>
        <w:shd w:val="clear" w:color="auto" w:fill="FFFFFF"/>
        <w:spacing w:before="0" w:beforeAutospacing="0" w:after="0" w:afterAutospacing="0"/>
        <w:jc w:val="both"/>
        <w:rPr>
          <w:rStyle w:val="Grietas"/>
          <w:color w:val="000000" w:themeColor="text1"/>
          <w:spacing w:val="2"/>
        </w:rPr>
      </w:pPr>
    </w:p>
    <w:p w14:paraId="0DF86BFE" w14:textId="6273C2CC" w:rsidR="0007507D" w:rsidRPr="00263DD3" w:rsidRDefault="008E1F5A" w:rsidP="004C6C9F">
      <w:pPr>
        <w:pStyle w:val="prastasiniatinklio"/>
        <w:shd w:val="clear" w:color="auto" w:fill="FFFFFF"/>
        <w:spacing w:before="0" w:beforeAutospacing="0" w:after="0" w:afterAutospacing="0"/>
        <w:jc w:val="both"/>
        <w:rPr>
          <w:color w:val="000000" w:themeColor="text1"/>
          <w:spacing w:val="2"/>
        </w:rPr>
      </w:pPr>
      <w:r w:rsidRPr="00263DD3">
        <w:rPr>
          <w:rStyle w:val="Grietas"/>
          <w:color w:val="000000" w:themeColor="text1"/>
          <w:spacing w:val="2"/>
        </w:rPr>
        <w:t>KONKURSO DOKUMENTAI</w:t>
      </w:r>
    </w:p>
    <w:p w14:paraId="35615625" w14:textId="7FF49241" w:rsidR="008E1F5A" w:rsidRPr="00C10A9A" w:rsidRDefault="00C10A9A" w:rsidP="004C6C9F">
      <w:pPr>
        <w:pStyle w:val="prastasiniatinklio"/>
        <w:shd w:val="clear" w:color="auto" w:fill="FFFFFF"/>
        <w:spacing w:before="0" w:beforeAutospacing="0" w:after="0" w:afterAutospacing="0"/>
        <w:jc w:val="both"/>
        <w:rPr>
          <w:color w:val="000000" w:themeColor="text1"/>
          <w:spacing w:val="2"/>
        </w:rPr>
      </w:pPr>
      <w:r w:rsidRPr="00263DD3">
        <w:rPr>
          <w:color w:val="000000"/>
        </w:rPr>
        <w:t xml:space="preserve">Nevyriausybinės organizacijos projekto, skirto </w:t>
      </w:r>
      <w:proofErr w:type="spellStart"/>
      <w:r w:rsidRPr="00263DD3">
        <w:rPr>
          <w:color w:val="000000"/>
        </w:rPr>
        <w:t>Multidimensinės</w:t>
      </w:r>
      <w:proofErr w:type="spellEnd"/>
      <w:r w:rsidRPr="00263DD3">
        <w:rPr>
          <w:color w:val="000000"/>
        </w:rPr>
        <w:t xml:space="preserve"> šeimos terapijos programos įgyvendinimo Lietuvoje tęstinumui užtikrinti, atrankos konkurso organizavimo </w:t>
      </w:r>
      <w:r w:rsidR="00177321" w:rsidRPr="00177321">
        <w:rPr>
          <w:color w:val="000000"/>
        </w:rPr>
        <w:t xml:space="preserve">2026–2027 </w:t>
      </w:r>
      <w:r w:rsidRPr="00263DD3">
        <w:rPr>
          <w:color w:val="000000"/>
        </w:rPr>
        <w:t>metais nuostatai</w:t>
      </w:r>
      <w:r w:rsidR="00177321">
        <w:rPr>
          <w:color w:val="000000"/>
        </w:rPr>
        <w:t xml:space="preserve"> (</w:t>
      </w:r>
      <w:r w:rsidR="00177321" w:rsidRPr="00177321">
        <w:rPr>
          <w:color w:val="000000"/>
        </w:rPr>
        <w:t>https://www.e-tar.lt/portal/lt/legalAct/fa9207863c8011f0b070ee7f1ceefc75</w:t>
      </w:r>
      <w:r w:rsidR="00177321">
        <w:rPr>
          <w:color w:val="000000"/>
        </w:rPr>
        <w:t>)</w:t>
      </w:r>
      <w:r w:rsidRPr="00263DD3">
        <w:rPr>
          <w:color w:val="000000"/>
        </w:rPr>
        <w:t xml:space="preserve"> </w:t>
      </w:r>
      <w:r w:rsidR="008E1F5A" w:rsidRPr="00263DD3">
        <w:rPr>
          <w:color w:val="000000" w:themeColor="text1"/>
          <w:spacing w:val="2"/>
        </w:rPr>
        <w:t> </w:t>
      </w:r>
    </w:p>
    <w:p w14:paraId="7872C4A1" w14:textId="77777777" w:rsidR="00D13239" w:rsidRPr="00841A30" w:rsidRDefault="00D13239" w:rsidP="00C10A9A">
      <w:pPr>
        <w:spacing w:after="0" w:line="240" w:lineRule="auto"/>
        <w:rPr>
          <w:rFonts w:ascii="Times New Roman" w:hAnsi="Times New Roman" w:cs="Times New Roman"/>
          <w:color w:val="000000" w:themeColor="text1"/>
          <w:sz w:val="24"/>
          <w:szCs w:val="24"/>
          <w:lang w:val="en-US"/>
        </w:rPr>
      </w:pPr>
    </w:p>
    <w:sectPr w:rsidR="00D13239" w:rsidRPr="00841A30" w:rsidSect="00652DD1">
      <w:pgSz w:w="11906" w:h="16838"/>
      <w:pgMar w:top="567" w:right="567"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5A"/>
    <w:rsid w:val="00057A65"/>
    <w:rsid w:val="00073187"/>
    <w:rsid w:val="0007507D"/>
    <w:rsid w:val="000A7428"/>
    <w:rsid w:val="00177321"/>
    <w:rsid w:val="001B69E2"/>
    <w:rsid w:val="002022AC"/>
    <w:rsid w:val="00263DD3"/>
    <w:rsid w:val="00292AFA"/>
    <w:rsid w:val="002E66FD"/>
    <w:rsid w:val="00330F9A"/>
    <w:rsid w:val="003569F5"/>
    <w:rsid w:val="003A4E5F"/>
    <w:rsid w:val="003E18A9"/>
    <w:rsid w:val="004C6C9F"/>
    <w:rsid w:val="005474BC"/>
    <w:rsid w:val="005A7AB4"/>
    <w:rsid w:val="005C56D6"/>
    <w:rsid w:val="005F4EDE"/>
    <w:rsid w:val="0062283D"/>
    <w:rsid w:val="00652DD1"/>
    <w:rsid w:val="006A2B1E"/>
    <w:rsid w:val="00714A8E"/>
    <w:rsid w:val="007A71E4"/>
    <w:rsid w:val="0080032F"/>
    <w:rsid w:val="00841A30"/>
    <w:rsid w:val="008E1F5A"/>
    <w:rsid w:val="0091169F"/>
    <w:rsid w:val="009522C4"/>
    <w:rsid w:val="009A2F7E"/>
    <w:rsid w:val="009B2BC0"/>
    <w:rsid w:val="00A33554"/>
    <w:rsid w:val="00BD663B"/>
    <w:rsid w:val="00C10A9A"/>
    <w:rsid w:val="00D13239"/>
    <w:rsid w:val="00D153EE"/>
    <w:rsid w:val="00DC26A0"/>
    <w:rsid w:val="00DD407E"/>
    <w:rsid w:val="00E26E7C"/>
    <w:rsid w:val="00E2715D"/>
    <w:rsid w:val="00E45FF4"/>
    <w:rsid w:val="00E7627C"/>
    <w:rsid w:val="00EC27EB"/>
    <w:rsid w:val="00EF78B8"/>
    <w:rsid w:val="00F90AEC"/>
    <w:rsid w:val="00FF0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3312"/>
  <w15:chartTrackingRefBased/>
  <w15:docId w15:val="{C393BAED-872D-4F6D-9780-120B264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E1F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E1F5A"/>
    <w:rPr>
      <w:b/>
      <w:bCs/>
    </w:rPr>
  </w:style>
  <w:style w:type="character" w:styleId="Hipersaitas">
    <w:name w:val="Hyperlink"/>
    <w:basedOn w:val="Numatytasispastraiposriftas"/>
    <w:uiPriority w:val="99"/>
    <w:unhideWhenUsed/>
    <w:rsid w:val="008E1F5A"/>
    <w:rPr>
      <w:color w:val="0000FF"/>
      <w:u w:val="single"/>
    </w:rPr>
  </w:style>
  <w:style w:type="character" w:styleId="Emfaz">
    <w:name w:val="Emphasis"/>
    <w:basedOn w:val="Numatytasispastraiposriftas"/>
    <w:uiPriority w:val="20"/>
    <w:qFormat/>
    <w:rsid w:val="008E1F5A"/>
    <w:rPr>
      <w:i/>
      <w:iCs/>
    </w:rPr>
  </w:style>
  <w:style w:type="character" w:styleId="Komentaronuoroda">
    <w:name w:val="annotation reference"/>
    <w:basedOn w:val="Numatytasispastraiposriftas"/>
    <w:uiPriority w:val="99"/>
    <w:semiHidden/>
    <w:unhideWhenUsed/>
    <w:rsid w:val="0062283D"/>
    <w:rPr>
      <w:sz w:val="16"/>
      <w:szCs w:val="16"/>
    </w:rPr>
  </w:style>
  <w:style w:type="paragraph" w:styleId="Komentarotekstas">
    <w:name w:val="annotation text"/>
    <w:basedOn w:val="prastasis"/>
    <w:link w:val="KomentarotekstasDiagrama"/>
    <w:uiPriority w:val="99"/>
    <w:unhideWhenUsed/>
    <w:rsid w:val="006228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283D"/>
    <w:rPr>
      <w:sz w:val="20"/>
      <w:szCs w:val="20"/>
    </w:rPr>
  </w:style>
  <w:style w:type="paragraph" w:styleId="Komentarotema">
    <w:name w:val="annotation subject"/>
    <w:basedOn w:val="Komentarotekstas"/>
    <w:next w:val="Komentarotekstas"/>
    <w:link w:val="KomentarotemaDiagrama"/>
    <w:uiPriority w:val="99"/>
    <w:semiHidden/>
    <w:unhideWhenUsed/>
    <w:rsid w:val="0062283D"/>
    <w:rPr>
      <w:b/>
      <w:bCs/>
    </w:rPr>
  </w:style>
  <w:style w:type="character" w:customStyle="1" w:styleId="KomentarotemaDiagrama">
    <w:name w:val="Komentaro tema Diagrama"/>
    <w:basedOn w:val="KomentarotekstasDiagrama"/>
    <w:link w:val="Komentarotema"/>
    <w:uiPriority w:val="99"/>
    <w:semiHidden/>
    <w:rsid w:val="0062283D"/>
    <w:rPr>
      <w:b/>
      <w:bCs/>
      <w:sz w:val="20"/>
      <w:szCs w:val="20"/>
    </w:rPr>
  </w:style>
  <w:style w:type="character" w:styleId="Neapdorotaspaminjimas">
    <w:name w:val="Unresolved Mention"/>
    <w:basedOn w:val="Numatytasispastraiposriftas"/>
    <w:uiPriority w:val="99"/>
    <w:semiHidden/>
    <w:unhideWhenUsed/>
    <w:rsid w:val="00C10A9A"/>
    <w:rPr>
      <w:color w:val="605E5C"/>
      <w:shd w:val="clear" w:color="auto" w:fill="E1DFDD"/>
    </w:rPr>
  </w:style>
  <w:style w:type="character" w:styleId="Perirtashipersaitas">
    <w:name w:val="FollowedHyperlink"/>
    <w:basedOn w:val="Numatytasispastraiposriftas"/>
    <w:uiPriority w:val="99"/>
    <w:semiHidden/>
    <w:unhideWhenUsed/>
    <w:rsid w:val="00C10A9A"/>
    <w:rPr>
      <w:color w:val="954F72" w:themeColor="followedHyperlink"/>
      <w:u w:val="single"/>
    </w:rPr>
  </w:style>
  <w:style w:type="paragraph" w:styleId="Pataisymai">
    <w:name w:val="Revision"/>
    <w:hidden/>
    <w:uiPriority w:val="99"/>
    <w:semiHidden/>
    <w:rsid w:val="003A4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777">
      <w:bodyDiv w:val="1"/>
      <w:marLeft w:val="0"/>
      <w:marRight w:val="0"/>
      <w:marTop w:val="0"/>
      <w:marBottom w:val="0"/>
      <w:divBdr>
        <w:top w:val="none" w:sz="0" w:space="0" w:color="auto"/>
        <w:left w:val="none" w:sz="0" w:space="0" w:color="auto"/>
        <w:bottom w:val="none" w:sz="0" w:space="0" w:color="auto"/>
        <w:right w:val="none" w:sz="0" w:space="0" w:color="auto"/>
      </w:divBdr>
      <w:divsChild>
        <w:div w:id="1464537339">
          <w:marLeft w:val="0"/>
          <w:marRight w:val="0"/>
          <w:marTop w:val="0"/>
          <w:marBottom w:val="0"/>
          <w:divBdr>
            <w:top w:val="none" w:sz="0" w:space="0" w:color="auto"/>
            <w:left w:val="none" w:sz="0" w:space="0" w:color="auto"/>
            <w:bottom w:val="none" w:sz="0" w:space="0" w:color="auto"/>
            <w:right w:val="none" w:sz="0" w:space="0" w:color="auto"/>
          </w:divBdr>
        </w:div>
        <w:div w:id="1794782239">
          <w:marLeft w:val="0"/>
          <w:marRight w:val="0"/>
          <w:marTop w:val="0"/>
          <w:marBottom w:val="0"/>
          <w:divBdr>
            <w:top w:val="none" w:sz="0" w:space="0" w:color="auto"/>
            <w:left w:val="none" w:sz="0" w:space="0" w:color="auto"/>
            <w:bottom w:val="none" w:sz="0" w:space="0" w:color="auto"/>
            <w:right w:val="none" w:sz="0" w:space="0" w:color="auto"/>
          </w:divBdr>
        </w:div>
        <w:div w:id="764809279">
          <w:marLeft w:val="0"/>
          <w:marRight w:val="0"/>
          <w:marTop w:val="0"/>
          <w:marBottom w:val="0"/>
          <w:divBdr>
            <w:top w:val="none" w:sz="0" w:space="0" w:color="auto"/>
            <w:left w:val="none" w:sz="0" w:space="0" w:color="auto"/>
            <w:bottom w:val="none" w:sz="0" w:space="0" w:color="auto"/>
            <w:right w:val="none" w:sz="0" w:space="0" w:color="auto"/>
          </w:divBdr>
        </w:div>
        <w:div w:id="1274480329">
          <w:marLeft w:val="0"/>
          <w:marRight w:val="0"/>
          <w:marTop w:val="0"/>
          <w:marBottom w:val="0"/>
          <w:divBdr>
            <w:top w:val="none" w:sz="0" w:space="0" w:color="auto"/>
            <w:left w:val="none" w:sz="0" w:space="0" w:color="auto"/>
            <w:bottom w:val="none" w:sz="0" w:space="0" w:color="auto"/>
            <w:right w:val="none" w:sz="0" w:space="0" w:color="auto"/>
          </w:divBdr>
        </w:div>
        <w:div w:id="1175145385">
          <w:marLeft w:val="0"/>
          <w:marRight w:val="0"/>
          <w:marTop w:val="0"/>
          <w:marBottom w:val="0"/>
          <w:divBdr>
            <w:top w:val="none" w:sz="0" w:space="0" w:color="auto"/>
            <w:left w:val="none" w:sz="0" w:space="0" w:color="auto"/>
            <w:bottom w:val="none" w:sz="0" w:space="0" w:color="auto"/>
            <w:right w:val="none" w:sz="0" w:space="0" w:color="auto"/>
          </w:divBdr>
        </w:div>
        <w:div w:id="743572050">
          <w:marLeft w:val="0"/>
          <w:marRight w:val="0"/>
          <w:marTop w:val="0"/>
          <w:marBottom w:val="0"/>
          <w:divBdr>
            <w:top w:val="none" w:sz="0" w:space="0" w:color="auto"/>
            <w:left w:val="none" w:sz="0" w:space="0" w:color="auto"/>
            <w:bottom w:val="none" w:sz="0" w:space="0" w:color="auto"/>
            <w:right w:val="none" w:sz="0" w:space="0" w:color="auto"/>
          </w:divBdr>
        </w:div>
        <w:div w:id="159085287">
          <w:marLeft w:val="0"/>
          <w:marRight w:val="0"/>
          <w:marTop w:val="0"/>
          <w:marBottom w:val="0"/>
          <w:divBdr>
            <w:top w:val="none" w:sz="0" w:space="0" w:color="auto"/>
            <w:left w:val="none" w:sz="0" w:space="0" w:color="auto"/>
            <w:bottom w:val="none" w:sz="0" w:space="0" w:color="auto"/>
            <w:right w:val="none" w:sz="0" w:space="0" w:color="auto"/>
          </w:divBdr>
        </w:div>
        <w:div w:id="1055159638">
          <w:marLeft w:val="0"/>
          <w:marRight w:val="0"/>
          <w:marTop w:val="0"/>
          <w:marBottom w:val="0"/>
          <w:divBdr>
            <w:top w:val="none" w:sz="0" w:space="0" w:color="auto"/>
            <w:left w:val="none" w:sz="0" w:space="0" w:color="auto"/>
            <w:bottom w:val="none" w:sz="0" w:space="0" w:color="auto"/>
            <w:right w:val="none" w:sz="0" w:space="0" w:color="auto"/>
          </w:divBdr>
        </w:div>
      </w:divsChild>
    </w:div>
    <w:div w:id="719204080">
      <w:bodyDiv w:val="1"/>
      <w:marLeft w:val="0"/>
      <w:marRight w:val="0"/>
      <w:marTop w:val="0"/>
      <w:marBottom w:val="0"/>
      <w:divBdr>
        <w:top w:val="none" w:sz="0" w:space="0" w:color="auto"/>
        <w:left w:val="none" w:sz="0" w:space="0" w:color="auto"/>
        <w:bottom w:val="none" w:sz="0" w:space="0" w:color="auto"/>
        <w:right w:val="none" w:sz="0" w:space="0" w:color="auto"/>
      </w:divBdr>
    </w:div>
    <w:div w:id="837160018">
      <w:bodyDiv w:val="1"/>
      <w:marLeft w:val="0"/>
      <w:marRight w:val="0"/>
      <w:marTop w:val="0"/>
      <w:marBottom w:val="0"/>
      <w:divBdr>
        <w:top w:val="none" w:sz="0" w:space="0" w:color="auto"/>
        <w:left w:val="none" w:sz="0" w:space="0" w:color="auto"/>
        <w:bottom w:val="none" w:sz="0" w:space="0" w:color="auto"/>
        <w:right w:val="none" w:sz="0" w:space="0" w:color="auto"/>
      </w:divBdr>
      <w:divsChild>
        <w:div w:id="1983921552">
          <w:marLeft w:val="0"/>
          <w:marRight w:val="0"/>
          <w:marTop w:val="0"/>
          <w:marBottom w:val="0"/>
          <w:divBdr>
            <w:top w:val="none" w:sz="0" w:space="0" w:color="auto"/>
            <w:left w:val="none" w:sz="0" w:space="0" w:color="auto"/>
            <w:bottom w:val="none" w:sz="0" w:space="0" w:color="auto"/>
            <w:right w:val="none" w:sz="0" w:space="0" w:color="auto"/>
          </w:divBdr>
        </w:div>
        <w:div w:id="1766607301">
          <w:marLeft w:val="0"/>
          <w:marRight w:val="0"/>
          <w:marTop w:val="0"/>
          <w:marBottom w:val="0"/>
          <w:divBdr>
            <w:top w:val="none" w:sz="0" w:space="0" w:color="auto"/>
            <w:left w:val="none" w:sz="0" w:space="0" w:color="auto"/>
            <w:bottom w:val="none" w:sz="0" w:space="0" w:color="auto"/>
            <w:right w:val="none" w:sz="0" w:space="0" w:color="auto"/>
          </w:divBdr>
        </w:div>
        <w:div w:id="926160415">
          <w:marLeft w:val="0"/>
          <w:marRight w:val="0"/>
          <w:marTop w:val="0"/>
          <w:marBottom w:val="0"/>
          <w:divBdr>
            <w:top w:val="none" w:sz="0" w:space="0" w:color="auto"/>
            <w:left w:val="none" w:sz="0" w:space="0" w:color="auto"/>
            <w:bottom w:val="none" w:sz="0" w:space="0" w:color="auto"/>
            <w:right w:val="none" w:sz="0" w:space="0" w:color="auto"/>
          </w:divBdr>
        </w:div>
        <w:div w:id="588084547">
          <w:marLeft w:val="0"/>
          <w:marRight w:val="0"/>
          <w:marTop w:val="0"/>
          <w:marBottom w:val="0"/>
          <w:divBdr>
            <w:top w:val="none" w:sz="0" w:space="0" w:color="auto"/>
            <w:left w:val="none" w:sz="0" w:space="0" w:color="auto"/>
            <w:bottom w:val="none" w:sz="0" w:space="0" w:color="auto"/>
            <w:right w:val="none" w:sz="0" w:space="0" w:color="auto"/>
          </w:divBdr>
        </w:div>
        <w:div w:id="903179852">
          <w:marLeft w:val="0"/>
          <w:marRight w:val="0"/>
          <w:marTop w:val="0"/>
          <w:marBottom w:val="0"/>
          <w:divBdr>
            <w:top w:val="none" w:sz="0" w:space="0" w:color="auto"/>
            <w:left w:val="none" w:sz="0" w:space="0" w:color="auto"/>
            <w:bottom w:val="none" w:sz="0" w:space="0" w:color="auto"/>
            <w:right w:val="none" w:sz="0" w:space="0" w:color="auto"/>
          </w:divBdr>
        </w:div>
        <w:div w:id="1960409994">
          <w:marLeft w:val="0"/>
          <w:marRight w:val="0"/>
          <w:marTop w:val="0"/>
          <w:marBottom w:val="0"/>
          <w:divBdr>
            <w:top w:val="none" w:sz="0" w:space="0" w:color="auto"/>
            <w:left w:val="none" w:sz="0" w:space="0" w:color="auto"/>
            <w:bottom w:val="none" w:sz="0" w:space="0" w:color="auto"/>
            <w:right w:val="none" w:sz="0" w:space="0" w:color="auto"/>
          </w:divBdr>
        </w:div>
        <w:div w:id="117653030">
          <w:marLeft w:val="0"/>
          <w:marRight w:val="0"/>
          <w:marTop w:val="0"/>
          <w:marBottom w:val="0"/>
          <w:divBdr>
            <w:top w:val="none" w:sz="0" w:space="0" w:color="auto"/>
            <w:left w:val="none" w:sz="0" w:space="0" w:color="auto"/>
            <w:bottom w:val="none" w:sz="0" w:space="0" w:color="auto"/>
            <w:right w:val="none" w:sz="0" w:space="0" w:color="auto"/>
          </w:divBdr>
        </w:div>
        <w:div w:id="1113286921">
          <w:marLeft w:val="0"/>
          <w:marRight w:val="0"/>
          <w:marTop w:val="0"/>
          <w:marBottom w:val="0"/>
          <w:divBdr>
            <w:top w:val="none" w:sz="0" w:space="0" w:color="auto"/>
            <w:left w:val="none" w:sz="0" w:space="0" w:color="auto"/>
            <w:bottom w:val="none" w:sz="0" w:space="0" w:color="auto"/>
            <w:right w:val="none" w:sz="0" w:space="0" w:color="auto"/>
          </w:divBdr>
        </w:div>
      </w:divsChild>
    </w:div>
    <w:div w:id="1487892994">
      <w:bodyDiv w:val="1"/>
      <w:marLeft w:val="0"/>
      <w:marRight w:val="0"/>
      <w:marTop w:val="0"/>
      <w:marBottom w:val="0"/>
      <w:divBdr>
        <w:top w:val="none" w:sz="0" w:space="0" w:color="auto"/>
        <w:left w:val="none" w:sz="0" w:space="0" w:color="auto"/>
        <w:bottom w:val="none" w:sz="0" w:space="0" w:color="auto"/>
        <w:right w:val="none" w:sz="0" w:space="0" w:color="auto"/>
      </w:divBdr>
    </w:div>
    <w:div w:id="1513180310">
      <w:bodyDiv w:val="1"/>
      <w:marLeft w:val="0"/>
      <w:marRight w:val="0"/>
      <w:marTop w:val="0"/>
      <w:marBottom w:val="0"/>
      <w:divBdr>
        <w:top w:val="none" w:sz="0" w:space="0" w:color="auto"/>
        <w:left w:val="none" w:sz="0" w:space="0" w:color="auto"/>
        <w:bottom w:val="none" w:sz="0" w:space="0" w:color="auto"/>
        <w:right w:val="none" w:sz="0" w:space="0" w:color="auto"/>
      </w:divBdr>
      <w:divsChild>
        <w:div w:id="1077824420">
          <w:marLeft w:val="0"/>
          <w:marRight w:val="0"/>
          <w:marTop w:val="0"/>
          <w:marBottom w:val="0"/>
          <w:divBdr>
            <w:top w:val="none" w:sz="0" w:space="0" w:color="auto"/>
            <w:left w:val="none" w:sz="0" w:space="0" w:color="auto"/>
            <w:bottom w:val="none" w:sz="0" w:space="0" w:color="auto"/>
            <w:right w:val="none" w:sz="0" w:space="0" w:color="auto"/>
          </w:divBdr>
        </w:div>
        <w:div w:id="1710762803">
          <w:marLeft w:val="0"/>
          <w:marRight w:val="0"/>
          <w:marTop w:val="0"/>
          <w:marBottom w:val="0"/>
          <w:divBdr>
            <w:top w:val="none" w:sz="0" w:space="0" w:color="auto"/>
            <w:left w:val="none" w:sz="0" w:space="0" w:color="auto"/>
            <w:bottom w:val="none" w:sz="0" w:space="0" w:color="auto"/>
            <w:right w:val="none" w:sz="0" w:space="0" w:color="auto"/>
          </w:divBdr>
        </w:div>
        <w:div w:id="1443651592">
          <w:marLeft w:val="0"/>
          <w:marRight w:val="0"/>
          <w:marTop w:val="0"/>
          <w:marBottom w:val="0"/>
          <w:divBdr>
            <w:top w:val="none" w:sz="0" w:space="0" w:color="auto"/>
            <w:left w:val="none" w:sz="0" w:space="0" w:color="auto"/>
            <w:bottom w:val="none" w:sz="0" w:space="0" w:color="auto"/>
            <w:right w:val="none" w:sz="0" w:space="0" w:color="auto"/>
          </w:divBdr>
        </w:div>
        <w:div w:id="883102865">
          <w:marLeft w:val="0"/>
          <w:marRight w:val="0"/>
          <w:marTop w:val="0"/>
          <w:marBottom w:val="0"/>
          <w:divBdr>
            <w:top w:val="none" w:sz="0" w:space="0" w:color="auto"/>
            <w:left w:val="none" w:sz="0" w:space="0" w:color="auto"/>
            <w:bottom w:val="none" w:sz="0" w:space="0" w:color="auto"/>
            <w:right w:val="none" w:sz="0" w:space="0" w:color="auto"/>
          </w:divBdr>
        </w:div>
        <w:div w:id="253170560">
          <w:marLeft w:val="0"/>
          <w:marRight w:val="0"/>
          <w:marTop w:val="0"/>
          <w:marBottom w:val="0"/>
          <w:divBdr>
            <w:top w:val="none" w:sz="0" w:space="0" w:color="auto"/>
            <w:left w:val="none" w:sz="0" w:space="0" w:color="auto"/>
            <w:bottom w:val="none" w:sz="0" w:space="0" w:color="auto"/>
            <w:right w:val="none" w:sz="0" w:space="0" w:color="auto"/>
          </w:divBdr>
        </w:div>
        <w:div w:id="662703042">
          <w:marLeft w:val="0"/>
          <w:marRight w:val="0"/>
          <w:marTop w:val="0"/>
          <w:marBottom w:val="0"/>
          <w:divBdr>
            <w:top w:val="none" w:sz="0" w:space="0" w:color="auto"/>
            <w:left w:val="none" w:sz="0" w:space="0" w:color="auto"/>
            <w:bottom w:val="none" w:sz="0" w:space="0" w:color="auto"/>
            <w:right w:val="none" w:sz="0" w:space="0" w:color="auto"/>
          </w:divBdr>
        </w:div>
        <w:div w:id="473455039">
          <w:marLeft w:val="0"/>
          <w:marRight w:val="0"/>
          <w:marTop w:val="0"/>
          <w:marBottom w:val="0"/>
          <w:divBdr>
            <w:top w:val="none" w:sz="0" w:space="0" w:color="auto"/>
            <w:left w:val="none" w:sz="0" w:space="0" w:color="auto"/>
            <w:bottom w:val="none" w:sz="0" w:space="0" w:color="auto"/>
            <w:right w:val="none" w:sz="0" w:space="0" w:color="auto"/>
          </w:divBdr>
        </w:div>
        <w:div w:id="376703496">
          <w:marLeft w:val="0"/>
          <w:marRight w:val="0"/>
          <w:marTop w:val="0"/>
          <w:marBottom w:val="0"/>
          <w:divBdr>
            <w:top w:val="none" w:sz="0" w:space="0" w:color="auto"/>
            <w:left w:val="none" w:sz="0" w:space="0" w:color="auto"/>
            <w:bottom w:val="none" w:sz="0" w:space="0" w:color="auto"/>
            <w:right w:val="none" w:sz="0" w:space="0" w:color="auto"/>
          </w:divBdr>
        </w:div>
      </w:divsChild>
    </w:div>
    <w:div w:id="1804039017">
      <w:bodyDiv w:val="1"/>
      <w:marLeft w:val="0"/>
      <w:marRight w:val="0"/>
      <w:marTop w:val="0"/>
      <w:marBottom w:val="0"/>
      <w:divBdr>
        <w:top w:val="none" w:sz="0" w:space="0" w:color="auto"/>
        <w:left w:val="none" w:sz="0" w:space="0" w:color="auto"/>
        <w:bottom w:val="none" w:sz="0" w:space="0" w:color="auto"/>
        <w:right w:val="none" w:sz="0" w:space="0" w:color="auto"/>
      </w:divBdr>
      <w:divsChild>
        <w:div w:id="1847597271">
          <w:marLeft w:val="0"/>
          <w:marRight w:val="0"/>
          <w:marTop w:val="0"/>
          <w:marBottom w:val="0"/>
          <w:divBdr>
            <w:top w:val="none" w:sz="0" w:space="0" w:color="auto"/>
            <w:left w:val="none" w:sz="0" w:space="0" w:color="auto"/>
            <w:bottom w:val="none" w:sz="0" w:space="0" w:color="auto"/>
            <w:right w:val="none" w:sz="0" w:space="0" w:color="auto"/>
          </w:divBdr>
        </w:div>
        <w:div w:id="44568362">
          <w:marLeft w:val="0"/>
          <w:marRight w:val="0"/>
          <w:marTop w:val="0"/>
          <w:marBottom w:val="0"/>
          <w:divBdr>
            <w:top w:val="none" w:sz="0" w:space="0" w:color="auto"/>
            <w:left w:val="none" w:sz="0" w:space="0" w:color="auto"/>
            <w:bottom w:val="none" w:sz="0" w:space="0" w:color="auto"/>
            <w:right w:val="none" w:sz="0" w:space="0" w:color="auto"/>
          </w:divBdr>
        </w:div>
        <w:div w:id="1363244365">
          <w:marLeft w:val="0"/>
          <w:marRight w:val="0"/>
          <w:marTop w:val="0"/>
          <w:marBottom w:val="0"/>
          <w:divBdr>
            <w:top w:val="none" w:sz="0" w:space="0" w:color="auto"/>
            <w:left w:val="none" w:sz="0" w:space="0" w:color="auto"/>
            <w:bottom w:val="none" w:sz="0" w:space="0" w:color="auto"/>
            <w:right w:val="none" w:sz="0" w:space="0" w:color="auto"/>
          </w:divBdr>
        </w:div>
        <w:div w:id="838615334">
          <w:marLeft w:val="0"/>
          <w:marRight w:val="0"/>
          <w:marTop w:val="0"/>
          <w:marBottom w:val="0"/>
          <w:divBdr>
            <w:top w:val="none" w:sz="0" w:space="0" w:color="auto"/>
            <w:left w:val="none" w:sz="0" w:space="0" w:color="auto"/>
            <w:bottom w:val="none" w:sz="0" w:space="0" w:color="auto"/>
            <w:right w:val="none" w:sz="0" w:space="0" w:color="auto"/>
          </w:divBdr>
        </w:div>
        <w:div w:id="1950429091">
          <w:marLeft w:val="0"/>
          <w:marRight w:val="0"/>
          <w:marTop w:val="0"/>
          <w:marBottom w:val="0"/>
          <w:divBdr>
            <w:top w:val="none" w:sz="0" w:space="0" w:color="auto"/>
            <w:left w:val="none" w:sz="0" w:space="0" w:color="auto"/>
            <w:bottom w:val="none" w:sz="0" w:space="0" w:color="auto"/>
            <w:right w:val="none" w:sz="0" w:space="0" w:color="auto"/>
          </w:divBdr>
        </w:div>
        <w:div w:id="357703050">
          <w:marLeft w:val="0"/>
          <w:marRight w:val="0"/>
          <w:marTop w:val="0"/>
          <w:marBottom w:val="0"/>
          <w:divBdr>
            <w:top w:val="none" w:sz="0" w:space="0" w:color="auto"/>
            <w:left w:val="none" w:sz="0" w:space="0" w:color="auto"/>
            <w:bottom w:val="none" w:sz="0" w:space="0" w:color="auto"/>
            <w:right w:val="none" w:sz="0" w:space="0" w:color="auto"/>
          </w:divBdr>
        </w:div>
        <w:div w:id="903562879">
          <w:marLeft w:val="0"/>
          <w:marRight w:val="0"/>
          <w:marTop w:val="0"/>
          <w:marBottom w:val="0"/>
          <w:divBdr>
            <w:top w:val="none" w:sz="0" w:space="0" w:color="auto"/>
            <w:left w:val="none" w:sz="0" w:space="0" w:color="auto"/>
            <w:bottom w:val="none" w:sz="0" w:space="0" w:color="auto"/>
            <w:right w:val="none" w:sz="0" w:space="0" w:color="auto"/>
          </w:divBdr>
        </w:div>
        <w:div w:id="231236291">
          <w:marLeft w:val="0"/>
          <w:marRight w:val="0"/>
          <w:marTop w:val="0"/>
          <w:marBottom w:val="0"/>
          <w:divBdr>
            <w:top w:val="none" w:sz="0" w:space="0" w:color="auto"/>
            <w:left w:val="none" w:sz="0" w:space="0" w:color="auto"/>
            <w:bottom w:val="none" w:sz="0" w:space="0" w:color="auto"/>
            <w:right w:val="none" w:sz="0" w:space="0" w:color="auto"/>
          </w:divBdr>
        </w:div>
      </w:divsChild>
    </w:div>
    <w:div w:id="18273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l/meetup-join/19%3ameeting_NDJiNmY5ODgtMDMzZi00NzBlLWJiMTktNTQ3ZjQ0ZmI5Zjc1%40thread.v2/0?context=%7b%22Tid%22%3a%226062c8a2-d353-46c2-92d8-0dd75d1f4b63%22%2c%22Oid%22%3a%227fed8095-4482-4418-8dd0-522904336063%22%7d" TargetMode="External"/><Relationship Id="rId4" Type="http://schemas.openxmlformats.org/officeDocument/2006/relationships/hyperlink" Target="https://socmin.lrv.lt/uploads/socmin/documents/files/PRISIJUNGIMO%20PRIE%20SISTEMOS%20IR%20PARAI%C5%A0KOS%20PILDYMO%20INSTRUKCIJA(3).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4634</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Stepanova</dc:creator>
  <cp:keywords/>
  <dc:description/>
  <cp:lastModifiedBy>Aistė Tetsmanė</cp:lastModifiedBy>
  <cp:revision>18</cp:revision>
  <dcterms:created xsi:type="dcterms:W3CDTF">2025-06-03T17:04:00Z</dcterms:created>
  <dcterms:modified xsi:type="dcterms:W3CDTF">2025-06-10T05:33:00Z</dcterms:modified>
</cp:coreProperties>
</file>