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83"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829"/>
        <w:gridCol w:w="2650"/>
        <w:gridCol w:w="3205"/>
      </w:tblGrid>
      <w:tr w:rsidR="00DF5DEA" w14:paraId="5489A9D9" w14:textId="77777777" w:rsidTr="00DF5DEA">
        <w:trPr>
          <w:trHeight w:val="1266"/>
        </w:trPr>
        <w:tc>
          <w:tcPr>
            <w:tcW w:w="2099" w:type="dxa"/>
          </w:tcPr>
          <w:p w14:paraId="7D4105E4" w14:textId="77777777" w:rsidR="00DF5DEA" w:rsidRDefault="00DF5DEA" w:rsidP="00AD0F8C">
            <w:pPr>
              <w:tabs>
                <w:tab w:val="left" w:pos="284"/>
              </w:tabs>
              <w:jc w:val="right"/>
              <w:rPr>
                <w:rFonts w:ascii="Times New Roman" w:eastAsia="Times New Roman" w:hAnsi="Times New Roman" w:cs="Times New Roman"/>
                <w:sz w:val="24"/>
                <w:szCs w:val="24"/>
              </w:rPr>
            </w:pPr>
          </w:p>
        </w:tc>
        <w:tc>
          <w:tcPr>
            <w:tcW w:w="1829" w:type="dxa"/>
          </w:tcPr>
          <w:p w14:paraId="428BE5A1" w14:textId="77777777" w:rsidR="00DF5DEA" w:rsidRDefault="00DF5DEA" w:rsidP="00AD0F8C">
            <w:pPr>
              <w:tabs>
                <w:tab w:val="left" w:pos="284"/>
              </w:tabs>
              <w:jc w:val="right"/>
              <w:rPr>
                <w:rFonts w:ascii="Times New Roman" w:eastAsia="Times New Roman" w:hAnsi="Times New Roman" w:cs="Times New Roman"/>
                <w:sz w:val="24"/>
                <w:szCs w:val="24"/>
              </w:rPr>
            </w:pPr>
          </w:p>
        </w:tc>
        <w:tc>
          <w:tcPr>
            <w:tcW w:w="2650" w:type="dxa"/>
          </w:tcPr>
          <w:p w14:paraId="526E43E6" w14:textId="77777777" w:rsidR="00DF5DEA" w:rsidRDefault="00DF5DEA" w:rsidP="00621DB3">
            <w:pPr>
              <w:tabs>
                <w:tab w:val="left" w:pos="284"/>
              </w:tabs>
              <w:jc w:val="both"/>
              <w:rPr>
                <w:rFonts w:ascii="Times New Roman" w:eastAsia="Times New Roman" w:hAnsi="Times New Roman" w:cs="Times New Roman"/>
                <w:sz w:val="24"/>
                <w:szCs w:val="24"/>
              </w:rPr>
            </w:pPr>
          </w:p>
        </w:tc>
        <w:tc>
          <w:tcPr>
            <w:tcW w:w="3205" w:type="dxa"/>
          </w:tcPr>
          <w:p w14:paraId="6F961FED" w14:textId="22C09DB1" w:rsidR="00DF5DEA" w:rsidRDefault="00DF5DEA" w:rsidP="00621DB3">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Pr="001B1448">
              <w:rPr>
                <w:rFonts w:ascii="Times New Roman" w:eastAsia="Times New Roman" w:hAnsi="Times New Roman" w:cs="Times New Roman"/>
                <w:sz w:val="24"/>
                <w:szCs w:val="24"/>
              </w:rPr>
              <w:t xml:space="preserve"> </w:t>
            </w:r>
          </w:p>
          <w:p w14:paraId="0BF51740" w14:textId="67F1EA01" w:rsidR="00DF5DEA" w:rsidRDefault="00DF5DEA" w:rsidP="00621DB3">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Pr="00E5127D">
              <w:rPr>
                <w:rFonts w:ascii="Times New Roman" w:eastAsia="Times New Roman" w:hAnsi="Times New Roman" w:cs="Times New Roman"/>
                <w:sz w:val="24"/>
                <w:szCs w:val="24"/>
              </w:rPr>
              <w:t>202</w:t>
            </w:r>
            <w:r>
              <w:rPr>
                <w:rFonts w:ascii="Times New Roman" w:eastAsia="Times New Roman" w:hAnsi="Times New Roman" w:cs="Times New Roman"/>
                <w:sz w:val="24"/>
                <w:szCs w:val="24"/>
              </w:rPr>
              <w:t xml:space="preserve">6  </w:t>
            </w:r>
            <w:r w:rsidRPr="00E5127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E5127D">
              <w:rPr>
                <w:rFonts w:ascii="Times New Roman" w:eastAsia="Times New Roman" w:hAnsi="Times New Roman" w:cs="Times New Roman"/>
                <w:sz w:val="24"/>
                <w:szCs w:val="24"/>
              </w:rPr>
              <w:t xml:space="preserve">  d. įsakymu Nr. V1-</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64D9DFD4" w14:textId="42385A71" w:rsidR="00DF5DEA" w:rsidRPr="00DF5DEA" w:rsidRDefault="00DF5DEA" w:rsidP="00DF5DEA">
      <w:pPr>
        <w:tabs>
          <w:tab w:val="left" w:pos="284"/>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(Klausimyno kreipiantis dėl </w:t>
      </w:r>
      <w:r>
        <w:rPr>
          <w:rFonts w:ascii="Times New Roman" w:eastAsia="Times New Roman" w:hAnsi="Times New Roman" w:cs="Times New Roman"/>
          <w:b/>
          <w:sz w:val="24"/>
          <w:szCs w:val="24"/>
        </w:rPr>
        <w:t>specializuotų slaugos ir socialinės globos namų vaikams su negalia licencijos institucinė socialinė globa (ilgalaikė, trumpalaikė) vaikams socialinės globos įstaigoje, išskyrus šeimyną</w:t>
      </w:r>
      <w:r w:rsidRPr="00DF5DEA">
        <w:rPr>
          <w:rFonts w:ascii="Times New Roman" w:eastAsia="Times New Roman" w:hAnsi="Times New Roman" w:cs="Times New Roman"/>
          <w:sz w:val="24"/>
          <w:szCs w:val="24"/>
        </w:rPr>
        <w:t xml:space="preserve"> </w:t>
      </w:r>
      <w:r w:rsidRPr="00DF5DEA">
        <w:rPr>
          <w:rFonts w:ascii="Times New Roman" w:eastAsia="Times New Roman" w:hAnsi="Times New Roman" w:cs="Times New Roman"/>
          <w:b/>
          <w:bCs/>
          <w:sz w:val="24"/>
          <w:szCs w:val="24"/>
        </w:rPr>
        <w:t>SGL-1.2. forma</w:t>
      </w:r>
      <w:r w:rsidRPr="00DF5DEA">
        <w:rPr>
          <w:rFonts w:ascii="Times New Roman" w:eastAsia="Times New Roman" w:hAnsi="Times New Roman" w:cs="Times New Roman"/>
          <w:b/>
          <w:bCs/>
          <w:sz w:val="24"/>
          <w:szCs w:val="24"/>
        </w:rPr>
        <w:t>)</w:t>
      </w:r>
    </w:p>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3F68F4A7" w14:textId="6D65B50C" w:rsidR="00233114" w:rsidRDefault="00867692"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A</w:t>
            </w:r>
            <w:r w:rsidR="00233114" w:rsidRPr="001E4BAC">
              <w:rPr>
                <w:rFonts w:ascii="Times New Roman" w:hAnsi="Times New Roman" w:cs="Times New Roman"/>
                <w:bCs/>
                <w:sz w:val="24"/>
                <w:szCs w:val="24"/>
              </w:rPr>
              <w:t xml:space="preserve">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prie adreso, taip pat pildant paraišką SGLEP (</w:t>
            </w:r>
            <w:r w:rsidRPr="0055306E">
              <w:rPr>
                <w:i/>
              </w:rPr>
              <w:t>papildomos adreso informacijos</w:t>
            </w:r>
            <w:r w:rsidRPr="0055306E">
              <w:rPr>
                <w:rFonts w:ascii="Times New Roman" w:hAnsi="Times New Roman" w:cs="Times New Roman"/>
                <w:i/>
              </w:rPr>
              <w:t xml:space="preserve">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0BBAF58F" w14:textId="43158AF4" w:rsidR="00F02B89" w:rsidRDefault="007667AA" w:rsidP="00F02B89">
      <w:pPr>
        <w:spacing w:after="0"/>
        <w:jc w:val="center"/>
        <w:rPr>
          <w:rFonts w:ascii="Times New Roman" w:hAnsi="Times New Roman" w:cs="Times New Roman"/>
          <w:b/>
          <w:bCs/>
          <w:sz w:val="24"/>
          <w:szCs w:val="24"/>
        </w:rPr>
      </w:pPr>
      <w:r w:rsidRPr="007667AA">
        <w:rPr>
          <w:rFonts w:ascii="Times New Roman" w:hAnsi="Times New Roman" w:cs="Times New Roman"/>
          <w:b/>
          <w:bCs/>
          <w:sz w:val="24"/>
          <w:szCs w:val="24"/>
        </w:rPr>
        <w:t xml:space="preserve">INFORMACIJA APIE </w:t>
      </w:r>
      <w:r w:rsidR="00763884">
        <w:rPr>
          <w:rFonts w:ascii="Times New Roman" w:hAnsi="Times New Roman" w:cs="Times New Roman"/>
          <w:b/>
          <w:bCs/>
          <w:sz w:val="24"/>
          <w:szCs w:val="24"/>
        </w:rPr>
        <w:t>PASLAUGŲ GAVĖJŲ GRUPES IR SKAIČIŲ</w:t>
      </w:r>
    </w:p>
    <w:p w14:paraId="25BD162F" w14:textId="77777777" w:rsidR="007667AA" w:rsidRPr="00F02B89" w:rsidRDefault="007667AA" w:rsidP="00F02B89">
      <w:pPr>
        <w:spacing w:after="0"/>
        <w:jc w:val="center"/>
        <w:rPr>
          <w:b/>
          <w:bCs/>
          <w:sz w:val="24"/>
          <w:szCs w:val="24"/>
        </w:rPr>
      </w:pPr>
    </w:p>
    <w:p w14:paraId="537C22C3" w14:textId="5A50EBC9" w:rsidR="0085596E" w:rsidRDefault="0085596E" w:rsidP="00763884">
      <w:pPr>
        <w:shd w:val="clear" w:color="auto" w:fill="FFFFFF"/>
        <w:spacing w:after="0" w:line="240" w:lineRule="auto"/>
        <w:rPr>
          <w:rFonts w:ascii="Times New Roman" w:eastAsia="Times New Roman" w:hAnsi="Times New Roman" w:cs="Times New Roman"/>
          <w:b/>
          <w:bCs/>
          <w:color w:val="333333"/>
          <w:sz w:val="24"/>
          <w:szCs w:val="24"/>
          <w:lang w:eastAsia="lt-LT"/>
        </w:rPr>
      </w:pPr>
      <w:r w:rsidRPr="00882289">
        <w:rPr>
          <w:rFonts w:ascii="Times New Roman" w:eastAsia="Times New Roman" w:hAnsi="Times New Roman" w:cs="Times New Roman"/>
          <w:b/>
          <w:bCs/>
          <w:color w:val="333333"/>
          <w:sz w:val="24"/>
          <w:szCs w:val="24"/>
          <w:lang w:eastAsia="lt-LT"/>
        </w:rPr>
        <w:t>2.1. </w:t>
      </w:r>
      <w:r w:rsidR="00763884" w:rsidRPr="00763884">
        <w:rPr>
          <w:rFonts w:ascii="Times New Roman" w:eastAsia="Times New Roman" w:hAnsi="Times New Roman" w:cs="Times New Roman"/>
          <w:b/>
          <w:bCs/>
          <w:color w:val="333333"/>
          <w:sz w:val="24"/>
          <w:szCs w:val="24"/>
          <w:lang w:eastAsia="lt-LT"/>
        </w:rPr>
        <w:t>Informacija apie planuojamą vaikų skaičių ir grupes</w:t>
      </w:r>
    </w:p>
    <w:p w14:paraId="398CA0A3" w14:textId="77777777" w:rsidR="0047595B" w:rsidRPr="00763884" w:rsidRDefault="0047595B" w:rsidP="00763884">
      <w:pPr>
        <w:shd w:val="clear" w:color="auto" w:fill="FFFFFF"/>
        <w:spacing w:after="0" w:line="240" w:lineRule="auto"/>
        <w:rPr>
          <w:rFonts w:ascii="Times New Roman" w:eastAsia="Times New Roman" w:hAnsi="Times New Roman" w:cs="Times New Roman"/>
          <w:color w:val="333333"/>
          <w:sz w:val="24"/>
          <w:szCs w:val="24"/>
          <w:lang w:eastAsia="lt-LT"/>
        </w:rPr>
      </w:pPr>
    </w:p>
    <w:tbl>
      <w:tblPr>
        <w:tblStyle w:val="Lentelstinklelis"/>
        <w:tblW w:w="0" w:type="auto"/>
        <w:tblLook w:val="04A0" w:firstRow="1" w:lastRow="0" w:firstColumn="1" w:lastColumn="0" w:noHBand="0" w:noVBand="1"/>
      </w:tblPr>
      <w:tblGrid>
        <w:gridCol w:w="3796"/>
        <w:gridCol w:w="5413"/>
      </w:tblGrid>
      <w:tr w:rsidR="00237F81" w14:paraId="382FA12F" w14:textId="77777777" w:rsidTr="00BB07C1">
        <w:trPr>
          <w:trHeight w:val="1536"/>
        </w:trPr>
        <w:tc>
          <w:tcPr>
            <w:tcW w:w="3796" w:type="dxa"/>
          </w:tcPr>
          <w:p w14:paraId="43E734CC" w14:textId="77777777" w:rsidR="00237F81" w:rsidRPr="00956378" w:rsidRDefault="00237F81" w:rsidP="003618F9">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413" w:type="dxa"/>
          </w:tcPr>
          <w:p w14:paraId="17E14563" w14:textId="12FB41B4" w:rsidR="00237F81" w:rsidRPr="00956378" w:rsidRDefault="00237F81" w:rsidP="003618F9">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237F81">
              <w:rPr>
                <w:rFonts w:ascii="Times New Roman" w:eastAsia="Times New Roman" w:hAnsi="Times New Roman" w:cs="Times New Roman"/>
                <w:sz w:val="24"/>
                <w:szCs w:val="24"/>
                <w:lang w:eastAsia="lt-LT"/>
              </w:rPr>
              <w:t xml:space="preserve"> vaikai su negalia (tik vaikai su sunkia negalia, kuriems nustatytas I arba II lygio individualios pagalbos teikimo išlaidų kompensacijos poreikis (iki 2023 m. gruodžio 31 d. – specialusis nuolatinės slaugos poreikis)</w:t>
            </w:r>
          </w:p>
        </w:tc>
      </w:tr>
      <w:tr w:rsidR="00237F81" w14:paraId="63F57B2E" w14:textId="77777777" w:rsidTr="00BB07C1">
        <w:tc>
          <w:tcPr>
            <w:tcW w:w="3796" w:type="dxa"/>
          </w:tcPr>
          <w:p w14:paraId="1980932A" w14:textId="77777777" w:rsidR="00237F81" w:rsidRPr="00227524" w:rsidRDefault="00237F81" w:rsidP="003618F9">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p>
        </w:tc>
        <w:tc>
          <w:tcPr>
            <w:tcW w:w="5413" w:type="dxa"/>
          </w:tcPr>
          <w:p w14:paraId="749A7132" w14:textId="77777777" w:rsidR="00237F81" w:rsidRDefault="00237F81" w:rsidP="003618F9">
            <w:pPr>
              <w:rPr>
                <w:rFonts w:ascii="Times New Roman" w:eastAsia="Times New Roman" w:hAnsi="Times New Roman" w:cs="Times New Roman"/>
                <w:sz w:val="24"/>
                <w:szCs w:val="24"/>
                <w:lang w:eastAsia="lt-LT"/>
              </w:rPr>
            </w:pPr>
          </w:p>
        </w:tc>
      </w:tr>
    </w:tbl>
    <w:p w14:paraId="77BB876A" w14:textId="79F7AA38" w:rsidR="0085596E" w:rsidRPr="00882289" w:rsidRDefault="0085596E">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1494B094" w14:textId="77777777" w:rsidR="0065432D" w:rsidRDefault="0065432D" w:rsidP="0085596E">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6611E3F3" w14:textId="4CC91F0F" w:rsidR="0065432D" w:rsidRDefault="0065432D" w:rsidP="0065432D">
      <w:pPr>
        <w:shd w:val="clear" w:color="auto" w:fill="FFFFFF"/>
        <w:spacing w:after="0" w:line="240" w:lineRule="auto"/>
        <w:jc w:val="center"/>
        <w:rPr>
          <w:rFonts w:ascii="Times New Roman" w:eastAsia="Times New Roman" w:hAnsi="Times New Roman" w:cs="Times New Roman"/>
          <w:b/>
          <w:bCs/>
          <w:color w:val="333333"/>
          <w:sz w:val="24"/>
          <w:szCs w:val="24"/>
          <w:lang w:eastAsia="lt-LT"/>
        </w:rPr>
      </w:pPr>
      <w:r w:rsidRPr="0065432D">
        <w:rPr>
          <w:rFonts w:ascii="Times New Roman" w:eastAsia="Times New Roman" w:hAnsi="Times New Roman" w:cs="Times New Roman"/>
          <w:b/>
          <w:bCs/>
          <w:color w:val="333333"/>
          <w:sz w:val="24"/>
          <w:szCs w:val="24"/>
          <w:lang w:eastAsia="lt-LT"/>
        </w:rPr>
        <w:t>INFORMACIJA APIE ĮSTAIGOS VADOVĄ</w:t>
      </w:r>
    </w:p>
    <w:p w14:paraId="13475DDF" w14:textId="77777777" w:rsidR="0065432D" w:rsidRDefault="0065432D" w:rsidP="0065432D">
      <w:pPr>
        <w:shd w:val="clear" w:color="auto" w:fill="FFFFFF"/>
        <w:spacing w:after="0" w:line="240" w:lineRule="auto"/>
        <w:jc w:val="center"/>
        <w:rPr>
          <w:rFonts w:ascii="Times New Roman" w:eastAsia="Times New Roman" w:hAnsi="Times New Roman" w:cs="Times New Roman"/>
          <w:b/>
          <w:bCs/>
          <w:color w:val="333333"/>
          <w:sz w:val="24"/>
          <w:szCs w:val="24"/>
          <w:lang w:eastAsia="lt-LT"/>
        </w:rPr>
      </w:pPr>
    </w:p>
    <w:p w14:paraId="4FAFFF31" w14:textId="71BABDA6" w:rsidR="004313EE" w:rsidRDefault="0085596E" w:rsidP="004313EE">
      <w:pPr>
        <w:shd w:val="clear" w:color="auto" w:fill="FFFFFF"/>
        <w:spacing w:after="0" w:line="240" w:lineRule="auto"/>
        <w:rPr>
          <w:rFonts w:ascii="Times New Roman" w:eastAsia="Times New Roman" w:hAnsi="Times New Roman" w:cs="Times New Roman"/>
          <w:b/>
          <w:bCs/>
          <w:color w:val="333333"/>
          <w:sz w:val="24"/>
          <w:szCs w:val="24"/>
          <w:lang w:eastAsia="lt-LT"/>
        </w:rPr>
      </w:pPr>
      <w:r w:rsidRPr="00882289">
        <w:rPr>
          <w:rFonts w:ascii="Times New Roman" w:eastAsia="Times New Roman" w:hAnsi="Times New Roman" w:cs="Times New Roman"/>
          <w:b/>
          <w:bCs/>
          <w:color w:val="333333"/>
          <w:sz w:val="24"/>
          <w:szCs w:val="24"/>
          <w:lang w:eastAsia="lt-LT"/>
        </w:rPr>
        <w:t>3.1. </w:t>
      </w:r>
      <w:r w:rsidR="00304C39" w:rsidRPr="00304C39">
        <w:rPr>
          <w:rFonts w:ascii="Times New Roman" w:eastAsia="Times New Roman" w:hAnsi="Times New Roman" w:cs="Times New Roman"/>
          <w:b/>
          <w:bCs/>
          <w:color w:val="333333"/>
          <w:sz w:val="24"/>
          <w:szCs w:val="24"/>
          <w:lang w:eastAsia="lt-LT"/>
        </w:rPr>
        <w:t>Informacija apie socialinės globos įstaigos vadovo atitiktį nustatytiems reikalavimams</w:t>
      </w:r>
    </w:p>
    <w:tbl>
      <w:tblPr>
        <w:tblStyle w:val="Lentelstinklelis"/>
        <w:tblW w:w="0" w:type="auto"/>
        <w:tblLook w:val="04A0" w:firstRow="1" w:lastRow="0" w:firstColumn="1" w:lastColumn="0" w:noHBand="0" w:noVBand="1"/>
      </w:tblPr>
      <w:tblGrid>
        <w:gridCol w:w="5807"/>
        <w:gridCol w:w="3539"/>
      </w:tblGrid>
      <w:tr w:rsidR="004313EE" w14:paraId="419E6851" w14:textId="77777777" w:rsidTr="000C1C9B">
        <w:tc>
          <w:tcPr>
            <w:tcW w:w="5807" w:type="dxa"/>
          </w:tcPr>
          <w:p w14:paraId="09BD7A11" w14:textId="152C4572" w:rsidR="004313EE" w:rsidRPr="00675045" w:rsidRDefault="004313EE" w:rsidP="004313EE">
            <w:pPr>
              <w:rPr>
                <w:rFonts w:ascii="Times New Roman" w:eastAsia="Times New Roman" w:hAnsi="Times New Roman" w:cs="Times New Roman"/>
                <w:sz w:val="24"/>
                <w:szCs w:val="24"/>
                <w:lang w:eastAsia="lt-LT"/>
              </w:rPr>
            </w:pPr>
            <w:r w:rsidRPr="008846D8">
              <w:rPr>
                <w:rFonts w:ascii="Times New Roman" w:eastAsia="Times New Roman" w:hAnsi="Times New Roman" w:cs="Times New Roman"/>
                <w:sz w:val="24"/>
                <w:szCs w:val="24"/>
                <w:lang w:eastAsia="lt-LT"/>
              </w:rPr>
              <w:t>Įstaigos vadovas turi aukštąjį (universitetinį / neuniversitetinį) išsilavinimą </w:t>
            </w:r>
            <w:r w:rsidRPr="00DD3B2F">
              <w:rPr>
                <w:rFonts w:ascii="Times New Roman" w:eastAsia="Times New Roman" w:hAnsi="Times New Roman" w:cs="Times New Roman"/>
                <w:i/>
                <w:iCs/>
                <w:lang w:eastAsia="lt-LT"/>
              </w:rPr>
              <w:t>(</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9" w:type="dxa"/>
          </w:tcPr>
          <w:p w14:paraId="1BC314D1" w14:textId="77777777" w:rsidR="004313EE" w:rsidRDefault="004313EE" w:rsidP="004313E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5008FEE" w14:textId="26025B3D" w:rsidR="004313EE" w:rsidRDefault="004313EE" w:rsidP="004313EE">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4313EE" w14:paraId="48520FA0" w14:textId="77777777" w:rsidTr="000C1C9B">
        <w:tc>
          <w:tcPr>
            <w:tcW w:w="5807" w:type="dxa"/>
          </w:tcPr>
          <w:p w14:paraId="7514B082" w14:textId="354B3F67" w:rsidR="004313EE" w:rsidRPr="000C1C9B" w:rsidRDefault="00FF0E3C" w:rsidP="004313EE">
            <w:pPr>
              <w:rPr>
                <w:rFonts w:ascii="Times New Roman" w:eastAsia="Times New Roman" w:hAnsi="Times New Roman" w:cs="Times New Roman"/>
                <w:sz w:val="24"/>
                <w:szCs w:val="24"/>
                <w:lang w:eastAsia="lt-LT"/>
              </w:rPr>
            </w:pPr>
            <w:r w:rsidRPr="00FF0E3C">
              <w:rPr>
                <w:rFonts w:ascii="Times New Roman" w:eastAsia="Times New Roman" w:hAnsi="Times New Roman" w:cs="Times New Roman"/>
                <w:sz w:val="24"/>
                <w:szCs w:val="24"/>
                <w:lang w:eastAsia="lt-LT"/>
              </w:rPr>
              <w:lastRenderedPageBreak/>
              <w:t>Įstaigos vadovas yra nepriekaištingos reputacijos ir atitinka Lietuvos Respublikos valstybės tarnybos įstatyme įstaigų vadovų nepriekaištingai reputacijai nustatytus reikalavimus</w:t>
            </w:r>
            <w:r w:rsidRPr="00FF0E3C">
              <w:rPr>
                <w:rFonts w:ascii="Times New Roman" w:eastAsia="Times New Roman" w:hAnsi="Times New Roman" w:cs="Times New Roman"/>
                <w:i/>
                <w:iCs/>
                <w:lang w:eastAsia="lt-LT"/>
              </w:rPr>
              <w:t xml:space="preserve"> </w:t>
            </w:r>
            <w:r w:rsidR="004313EE">
              <w:rPr>
                <w:rFonts w:ascii="Times New Roman" w:eastAsia="Times New Roman" w:hAnsi="Times New Roman" w:cs="Times New Roman"/>
                <w:i/>
                <w:iCs/>
                <w:lang w:eastAsia="lt-LT"/>
              </w:rPr>
              <w:t>(Socialinių paslaugų įstatymo 22 str. 9 dal</w:t>
            </w:r>
            <w:r w:rsidR="000C1C9B">
              <w:rPr>
                <w:rFonts w:ascii="Times New Roman" w:eastAsia="Times New Roman" w:hAnsi="Times New Roman" w:cs="Times New Roman"/>
                <w:i/>
                <w:iCs/>
                <w:lang w:eastAsia="lt-LT"/>
              </w:rPr>
              <w:t>is)</w:t>
            </w:r>
          </w:p>
        </w:tc>
        <w:tc>
          <w:tcPr>
            <w:tcW w:w="3539" w:type="dxa"/>
          </w:tcPr>
          <w:p w14:paraId="2AEA2DC4" w14:textId="77777777" w:rsidR="004313EE" w:rsidRDefault="004313EE" w:rsidP="004313E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35C45733" w14:textId="74EA88E6" w:rsidR="004313EE" w:rsidRDefault="004313EE" w:rsidP="004313EE">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3113F62F" w14:textId="77777777" w:rsidR="004313EE" w:rsidRPr="004313EE" w:rsidRDefault="004313EE" w:rsidP="004313EE">
      <w:pPr>
        <w:shd w:val="clear" w:color="auto" w:fill="FFFFFF"/>
        <w:spacing w:after="0" w:line="240" w:lineRule="auto"/>
        <w:rPr>
          <w:rFonts w:ascii="Times New Roman" w:eastAsia="Times New Roman" w:hAnsi="Times New Roman" w:cs="Times New Roman"/>
          <w:color w:val="333333"/>
          <w:sz w:val="24"/>
          <w:szCs w:val="24"/>
          <w:lang w:eastAsia="lt-LT"/>
        </w:rPr>
      </w:pPr>
    </w:p>
    <w:p w14:paraId="2D09C44C" w14:textId="240A7F2B" w:rsidR="00006EEA" w:rsidRDefault="00006EEA" w:rsidP="006A5CF1">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i/>
          <w:iCs/>
          <w:lang w:eastAsia="lt-LT"/>
        </w:rPr>
        <w:tab/>
      </w:r>
      <w:r>
        <w:rPr>
          <w:rFonts w:ascii="Times New Roman" w:eastAsia="Times New Roman" w:hAnsi="Times New Roman" w:cs="Times New Roman"/>
          <w:i/>
          <w:iCs/>
          <w:lang w:eastAsia="lt-LT"/>
        </w:rPr>
        <w:tab/>
        <w:t xml:space="preserve">                     </w:t>
      </w:r>
    </w:p>
    <w:p w14:paraId="0C1BB03D" w14:textId="5335A039" w:rsidR="004313EE" w:rsidRDefault="004313EE" w:rsidP="004313EE">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w:t>
      </w:r>
      <w:r>
        <w:rPr>
          <w:rFonts w:ascii="Times New Roman" w:hAnsi="Times New Roman" w:cs="Times New Roman"/>
          <w:b/>
          <w:bCs/>
          <w:sz w:val="24"/>
          <w:szCs w:val="24"/>
        </w:rPr>
        <w:t>V</w:t>
      </w:r>
      <w:r w:rsidRPr="00F02B89">
        <w:rPr>
          <w:rFonts w:ascii="Times New Roman" w:hAnsi="Times New Roman" w:cs="Times New Roman"/>
          <w:b/>
          <w:bCs/>
          <w:sz w:val="24"/>
          <w:szCs w:val="24"/>
        </w:rPr>
        <w:t xml:space="preserve"> SKYRIUS</w:t>
      </w:r>
    </w:p>
    <w:p w14:paraId="6CDCAACD" w14:textId="77777777" w:rsidR="004313EE" w:rsidRDefault="004313EE" w:rsidP="004313EE">
      <w:pPr>
        <w:spacing w:after="0"/>
        <w:jc w:val="center"/>
        <w:rPr>
          <w:rFonts w:ascii="Times New Roman" w:hAnsi="Times New Roman" w:cs="Times New Roman"/>
          <w:b/>
          <w:bCs/>
          <w:sz w:val="24"/>
          <w:szCs w:val="24"/>
        </w:rPr>
      </w:pPr>
    </w:p>
    <w:p w14:paraId="2FC5D47A" w14:textId="65503128" w:rsidR="004313EE" w:rsidRDefault="004313EE" w:rsidP="004313EE">
      <w:pPr>
        <w:spacing w:after="0"/>
        <w:jc w:val="center"/>
        <w:rPr>
          <w:rFonts w:ascii="Times New Roman" w:hAnsi="Times New Roman" w:cs="Times New Roman"/>
          <w:b/>
          <w:bCs/>
          <w:sz w:val="24"/>
          <w:szCs w:val="24"/>
        </w:rPr>
      </w:pPr>
      <w:r w:rsidRPr="004313EE">
        <w:rPr>
          <w:rFonts w:ascii="Times New Roman" w:hAnsi="Times New Roman" w:cs="Times New Roman"/>
          <w:b/>
          <w:bCs/>
          <w:sz w:val="24"/>
          <w:szCs w:val="24"/>
        </w:rPr>
        <w:t>INFORMACIJA APIE PATALPAS</w:t>
      </w:r>
    </w:p>
    <w:p w14:paraId="19AB48E8" w14:textId="77777777" w:rsidR="004313EE" w:rsidRDefault="004313EE" w:rsidP="004313EE">
      <w:pPr>
        <w:spacing w:after="0"/>
        <w:jc w:val="center"/>
        <w:rPr>
          <w:rFonts w:ascii="Times New Roman" w:hAnsi="Times New Roman" w:cs="Times New Roman"/>
          <w:b/>
          <w:bCs/>
          <w:sz w:val="24"/>
          <w:szCs w:val="24"/>
        </w:rPr>
      </w:pPr>
    </w:p>
    <w:p w14:paraId="5C1A171C" w14:textId="37F2D553" w:rsidR="004313EE" w:rsidRDefault="004313EE" w:rsidP="004313EE">
      <w:pPr>
        <w:spacing w:after="0"/>
        <w:rPr>
          <w:rFonts w:ascii="Times New Roman" w:hAnsi="Times New Roman" w:cs="Times New Roman"/>
          <w:b/>
          <w:bCs/>
          <w:sz w:val="24"/>
          <w:szCs w:val="24"/>
        </w:rPr>
      </w:pPr>
      <w:r>
        <w:rPr>
          <w:rFonts w:ascii="Times New Roman" w:hAnsi="Times New Roman" w:cs="Times New Roman"/>
          <w:b/>
          <w:bCs/>
          <w:sz w:val="24"/>
          <w:szCs w:val="24"/>
        </w:rPr>
        <w:t xml:space="preserve">4.1. </w:t>
      </w:r>
      <w:r w:rsidRPr="004313EE">
        <w:rPr>
          <w:rFonts w:ascii="Times New Roman" w:hAnsi="Times New Roman" w:cs="Times New Roman"/>
          <w:b/>
          <w:bCs/>
          <w:sz w:val="24"/>
          <w:szCs w:val="24"/>
        </w:rPr>
        <w:t>Informacija apie gyvenamuosius (miegamuosius) kambarius</w:t>
      </w:r>
    </w:p>
    <w:tbl>
      <w:tblPr>
        <w:tblStyle w:val="Lentelstinklelis"/>
        <w:tblW w:w="9351" w:type="dxa"/>
        <w:tblLayout w:type="fixed"/>
        <w:tblLook w:val="04A0" w:firstRow="1" w:lastRow="0" w:firstColumn="1" w:lastColumn="0" w:noHBand="0" w:noVBand="1"/>
      </w:tblPr>
      <w:tblGrid>
        <w:gridCol w:w="539"/>
        <w:gridCol w:w="1089"/>
        <w:gridCol w:w="817"/>
        <w:gridCol w:w="1357"/>
        <w:gridCol w:w="1155"/>
        <w:gridCol w:w="1559"/>
        <w:gridCol w:w="1417"/>
        <w:gridCol w:w="1418"/>
      </w:tblGrid>
      <w:tr w:rsidR="00BB07C1" w14:paraId="212C1F76" w14:textId="77777777" w:rsidTr="00591325">
        <w:trPr>
          <w:trHeight w:val="3846"/>
        </w:trPr>
        <w:tc>
          <w:tcPr>
            <w:tcW w:w="539" w:type="dxa"/>
          </w:tcPr>
          <w:p w14:paraId="5AE6675D" w14:textId="222D17DF" w:rsidR="00BB07C1" w:rsidRPr="00BB07C1" w:rsidRDefault="00BB07C1" w:rsidP="0035378D">
            <w:pPr>
              <w:tabs>
                <w:tab w:val="left" w:pos="8004"/>
              </w:tabs>
              <w:rPr>
                <w:rFonts w:ascii="Times New Roman" w:eastAsia="Times New Roman" w:hAnsi="Times New Roman" w:cs="Times New Roman"/>
                <w:b/>
                <w:bCs/>
                <w:sz w:val="20"/>
                <w:szCs w:val="20"/>
                <w:lang w:eastAsia="lt-LT"/>
              </w:rPr>
            </w:pPr>
            <w:r w:rsidRPr="00BB07C1">
              <w:rPr>
                <w:rFonts w:ascii="Times New Roman" w:eastAsia="Times New Roman" w:hAnsi="Times New Roman" w:cs="Times New Roman"/>
                <w:b/>
                <w:bCs/>
                <w:sz w:val="20"/>
                <w:szCs w:val="20"/>
                <w:lang w:eastAsia="lt-LT"/>
              </w:rPr>
              <w:t>Eil. Nr.</w:t>
            </w:r>
          </w:p>
        </w:tc>
        <w:tc>
          <w:tcPr>
            <w:tcW w:w="1089" w:type="dxa"/>
          </w:tcPr>
          <w:p w14:paraId="0A24C095" w14:textId="395DB49B" w:rsidR="00BB07C1" w:rsidRPr="00BB07C1" w:rsidRDefault="00BB07C1" w:rsidP="0035378D">
            <w:pPr>
              <w:tabs>
                <w:tab w:val="left" w:pos="8004"/>
              </w:tabs>
              <w:rPr>
                <w:rFonts w:ascii="Times New Roman" w:hAnsi="Times New Roman" w:cs="Times New Roman"/>
                <w:b/>
                <w:bCs/>
                <w:sz w:val="20"/>
                <w:szCs w:val="20"/>
              </w:rPr>
            </w:pPr>
            <w:r w:rsidRPr="00BB07C1">
              <w:rPr>
                <w:rFonts w:ascii="Times New Roman" w:eastAsia="Times New Roman" w:hAnsi="Times New Roman" w:cs="Times New Roman"/>
                <w:b/>
                <w:bCs/>
                <w:sz w:val="20"/>
                <w:szCs w:val="20"/>
                <w:lang w:eastAsia="lt-LT"/>
              </w:rPr>
              <w:t>Grupės pavadinimas / numeris</w:t>
            </w:r>
          </w:p>
        </w:tc>
        <w:tc>
          <w:tcPr>
            <w:tcW w:w="817" w:type="dxa"/>
          </w:tcPr>
          <w:p w14:paraId="3EFCC2CF" w14:textId="4ABCAED7" w:rsidR="00BB07C1" w:rsidRPr="00A70854" w:rsidRDefault="00BB07C1" w:rsidP="0035378D">
            <w:pPr>
              <w:tabs>
                <w:tab w:val="left" w:pos="8004"/>
              </w:tabs>
              <w:rPr>
                <w:rFonts w:ascii="Times New Roman" w:hAnsi="Times New Roman" w:cs="Times New Roman"/>
                <w:b/>
                <w:bCs/>
              </w:rPr>
            </w:pPr>
            <w:r w:rsidRPr="00A70854">
              <w:rPr>
                <w:rFonts w:ascii="Times New Roman" w:hAnsi="Times New Roman" w:cs="Times New Roman"/>
                <w:b/>
                <w:bCs/>
              </w:rPr>
              <w:t>Kambario žymėjimas plane</w:t>
            </w:r>
          </w:p>
        </w:tc>
        <w:tc>
          <w:tcPr>
            <w:tcW w:w="1357" w:type="dxa"/>
          </w:tcPr>
          <w:p w14:paraId="01CA5F43" w14:textId="77777777" w:rsidR="00BB07C1" w:rsidRPr="00A70854" w:rsidRDefault="00BB07C1" w:rsidP="0035378D">
            <w:pPr>
              <w:tabs>
                <w:tab w:val="left" w:pos="8004"/>
              </w:tabs>
              <w:rPr>
                <w:rFonts w:ascii="Times New Roman" w:eastAsia="Times New Roman" w:hAnsi="Times New Roman" w:cs="Times New Roman"/>
                <w:b/>
                <w:bCs/>
                <w:lang w:eastAsia="lt-LT"/>
              </w:rPr>
            </w:pPr>
            <w:r w:rsidRPr="00A70854">
              <w:rPr>
                <w:rFonts w:ascii="Times New Roman" w:eastAsia="Times New Roman" w:hAnsi="Times New Roman" w:cs="Times New Roman"/>
                <w:b/>
                <w:bCs/>
                <w:lang w:eastAsia="lt-LT"/>
              </w:rPr>
              <w:t>Aukštas</w:t>
            </w:r>
          </w:p>
          <w:p w14:paraId="4BB53B92" w14:textId="565C57C7" w:rsidR="00BB07C1" w:rsidRPr="00A70854" w:rsidRDefault="00BB07C1" w:rsidP="0035378D">
            <w:pPr>
              <w:tabs>
                <w:tab w:val="left" w:pos="8004"/>
              </w:tabs>
              <w:rPr>
                <w:rFonts w:ascii="Times New Roman" w:hAnsi="Times New Roman" w:cs="Times New Roman"/>
                <w:b/>
                <w:bCs/>
              </w:rPr>
            </w:pPr>
            <w:r w:rsidRPr="00A70854">
              <w:rPr>
                <w:rFonts w:ascii="Times New Roman" w:eastAsia="Times New Roman" w:hAnsi="Times New Roman" w:cs="Times New Roman"/>
                <w:lang w:eastAsia="lt-LT"/>
              </w:rPr>
              <w:t>(</w:t>
            </w:r>
            <w:r w:rsidRPr="00A70854">
              <w:rPr>
                <w:rFonts w:ascii="Times New Roman" w:eastAsia="Times New Roman" w:hAnsi="Times New Roman" w:cs="Times New Roman"/>
                <w:i/>
                <w:iCs/>
                <w:color w:val="333333"/>
                <w:lang w:eastAsia="lt-LT"/>
              </w:rPr>
              <w:t>gyvenamasis miegamasis kambarys negali būti įrengtas rūsyje, pusrūsyje (cokoliniame aukšte)</w:t>
            </w:r>
          </w:p>
        </w:tc>
        <w:tc>
          <w:tcPr>
            <w:tcW w:w="1155" w:type="dxa"/>
          </w:tcPr>
          <w:p w14:paraId="02BB2CA8" w14:textId="2FA68378" w:rsidR="00BB07C1" w:rsidRPr="00A70854" w:rsidRDefault="00BB07C1" w:rsidP="0035378D">
            <w:pPr>
              <w:tabs>
                <w:tab w:val="left" w:pos="8004"/>
              </w:tabs>
              <w:rPr>
                <w:rFonts w:ascii="Times New Roman" w:hAnsi="Times New Roman" w:cs="Times New Roman"/>
                <w:b/>
                <w:bCs/>
              </w:rPr>
            </w:pPr>
            <w:r w:rsidRPr="00A70854">
              <w:rPr>
                <w:rFonts w:ascii="Times New Roman" w:eastAsia="Times New Roman" w:hAnsi="Times New Roman" w:cs="Times New Roman"/>
                <w:b/>
                <w:bCs/>
                <w:lang w:eastAsia="lt-LT"/>
              </w:rPr>
              <w:t>Kambario plotas kv. m. </w:t>
            </w:r>
          </w:p>
        </w:tc>
        <w:tc>
          <w:tcPr>
            <w:tcW w:w="1559" w:type="dxa"/>
          </w:tcPr>
          <w:p w14:paraId="5FAEF8D0" w14:textId="77777777" w:rsidR="00BB07C1" w:rsidRPr="00A70854" w:rsidRDefault="00BB07C1" w:rsidP="00DE2627">
            <w:pPr>
              <w:tabs>
                <w:tab w:val="left" w:pos="8004"/>
              </w:tabs>
              <w:rPr>
                <w:rFonts w:ascii="Times New Roman" w:eastAsia="Times New Roman" w:hAnsi="Times New Roman" w:cs="Times New Roman"/>
                <w:b/>
                <w:bCs/>
                <w:lang w:eastAsia="lt-LT"/>
              </w:rPr>
            </w:pPr>
            <w:r w:rsidRPr="00A70854">
              <w:rPr>
                <w:rFonts w:ascii="Times New Roman" w:eastAsia="Times New Roman" w:hAnsi="Times New Roman" w:cs="Times New Roman"/>
                <w:b/>
                <w:bCs/>
                <w:lang w:eastAsia="lt-LT"/>
              </w:rPr>
              <w:t>Gaisro aptikimo sistema (+/-</w:t>
            </w:r>
            <w:r w:rsidRPr="00A70854">
              <w:rPr>
                <w:rFonts w:ascii="Times New Roman" w:eastAsia="Times New Roman" w:hAnsi="Times New Roman" w:cs="Times New Roman"/>
                <w:lang w:eastAsia="lt-LT"/>
              </w:rPr>
              <w:t>)</w:t>
            </w:r>
          </w:p>
          <w:p w14:paraId="568C1B9A" w14:textId="77777777" w:rsidR="00BB07C1" w:rsidRPr="00A70854" w:rsidRDefault="00BB07C1" w:rsidP="00DE2627">
            <w:pPr>
              <w:tabs>
                <w:tab w:val="left" w:pos="8004"/>
              </w:tabs>
              <w:rPr>
                <w:rFonts w:ascii="Times New Roman" w:eastAsia="Times New Roman" w:hAnsi="Times New Roman" w:cs="Times New Roman"/>
                <w:i/>
                <w:iCs/>
                <w:lang w:eastAsia="lt-LT"/>
              </w:rPr>
            </w:pPr>
            <w:r w:rsidRPr="00A70854">
              <w:rPr>
                <w:rFonts w:ascii="Times New Roman" w:eastAsia="Times New Roman" w:hAnsi="Times New Roman" w:cs="Times New Roman"/>
                <w:i/>
                <w:iCs/>
                <w:lang w:eastAsia="lt-LT"/>
              </w:rPr>
              <w:t>(Jei kambaryje yra įrengta gaisro aptikimo sistema –  žymėkite "+", jei kambaryje nėra gaisro aptikimo sistemos – žymėkite „-“)</w:t>
            </w:r>
          </w:p>
          <w:p w14:paraId="61ACE0A0" w14:textId="77777777" w:rsidR="00BB07C1" w:rsidRPr="00A70854" w:rsidRDefault="00BB07C1" w:rsidP="0035378D">
            <w:pPr>
              <w:tabs>
                <w:tab w:val="left" w:pos="8004"/>
              </w:tabs>
              <w:rPr>
                <w:rFonts w:ascii="Times New Roman" w:hAnsi="Times New Roman" w:cs="Times New Roman"/>
                <w:b/>
                <w:bCs/>
              </w:rPr>
            </w:pPr>
          </w:p>
        </w:tc>
        <w:tc>
          <w:tcPr>
            <w:tcW w:w="1417" w:type="dxa"/>
          </w:tcPr>
          <w:p w14:paraId="480823F0" w14:textId="357D430D" w:rsidR="00BB07C1" w:rsidRPr="00A70854" w:rsidRDefault="00BB07C1" w:rsidP="00DE2627">
            <w:pPr>
              <w:tabs>
                <w:tab w:val="left" w:pos="8004"/>
              </w:tabs>
              <w:rPr>
                <w:rFonts w:ascii="Times New Roman" w:eastAsia="Times New Roman" w:hAnsi="Times New Roman" w:cs="Times New Roman"/>
                <w:lang w:eastAsia="lt-LT"/>
              </w:rPr>
            </w:pPr>
            <w:r w:rsidRPr="00A70854">
              <w:rPr>
                <w:rFonts w:ascii="Times New Roman" w:eastAsia="Times New Roman" w:hAnsi="Times New Roman" w:cs="Times New Roman"/>
                <w:b/>
                <w:bCs/>
                <w:lang w:eastAsia="lt-LT"/>
              </w:rPr>
              <w:t xml:space="preserve">Planuojamas vaikų skaičius kambaryje </w:t>
            </w:r>
          </w:p>
          <w:p w14:paraId="403251CA" w14:textId="13A85299" w:rsidR="00BB07C1" w:rsidRPr="00A70854" w:rsidRDefault="00BB07C1" w:rsidP="0035378D">
            <w:pPr>
              <w:tabs>
                <w:tab w:val="left" w:pos="8004"/>
              </w:tabs>
              <w:rPr>
                <w:rFonts w:ascii="Times New Roman" w:hAnsi="Times New Roman" w:cs="Times New Roman"/>
                <w:b/>
                <w:bCs/>
              </w:rPr>
            </w:pPr>
            <w:r w:rsidRPr="00A70854">
              <w:rPr>
                <w:rFonts w:ascii="Times New Roman" w:eastAsia="Times New Roman" w:hAnsi="Times New Roman" w:cs="Times New Roman"/>
                <w:i/>
                <w:iCs/>
                <w:lang w:eastAsia="lt-LT"/>
              </w:rPr>
              <w:t xml:space="preserve">(ne daugiau kaip 2 vaikai (jei </w:t>
            </w:r>
            <w:r w:rsidR="00591325">
              <w:rPr>
                <w:rFonts w:ascii="Times New Roman" w:eastAsia="Times New Roman" w:hAnsi="Times New Roman" w:cs="Times New Roman"/>
                <w:i/>
                <w:iCs/>
                <w:lang w:eastAsia="lt-LT"/>
              </w:rPr>
              <w:t>dėl sveikatos būklės negali patys judėti patalpose -</w:t>
            </w:r>
            <w:r w:rsidRPr="00A70854">
              <w:rPr>
                <w:rFonts w:ascii="Times New Roman" w:eastAsia="Times New Roman" w:hAnsi="Times New Roman" w:cs="Times New Roman"/>
                <w:i/>
                <w:iCs/>
                <w:lang w:eastAsia="lt-LT"/>
              </w:rPr>
              <w:t xml:space="preserve">  ne daugiau kaip 4 vaikai</w:t>
            </w:r>
            <w:r w:rsidRPr="00A70854">
              <w:rPr>
                <w:rFonts w:ascii="Times New Roman" w:eastAsia="Times New Roman" w:hAnsi="Times New Roman" w:cs="Times New Roman"/>
                <w:lang w:eastAsia="lt-LT"/>
              </w:rPr>
              <w:t>)</w:t>
            </w:r>
          </w:p>
        </w:tc>
        <w:tc>
          <w:tcPr>
            <w:tcW w:w="1418" w:type="dxa"/>
          </w:tcPr>
          <w:p w14:paraId="176BE490" w14:textId="609DD63A" w:rsidR="00BB07C1" w:rsidRPr="00A70854" w:rsidRDefault="00BB07C1" w:rsidP="00DE2627">
            <w:pPr>
              <w:tabs>
                <w:tab w:val="left" w:pos="8004"/>
              </w:tabs>
              <w:rPr>
                <w:rFonts w:ascii="Times New Roman" w:hAnsi="Times New Roman" w:cs="Times New Roman"/>
                <w:b/>
                <w:bCs/>
              </w:rPr>
            </w:pPr>
            <w:r w:rsidRPr="00A70854">
              <w:rPr>
                <w:rFonts w:ascii="Times New Roman" w:eastAsia="Times New Roman" w:hAnsi="Times New Roman" w:cs="Times New Roman"/>
                <w:b/>
                <w:bCs/>
                <w:lang w:eastAsia="lt-LT"/>
              </w:rPr>
              <w:t>Apgyvendintų vaikų skaičius kambaryje </w:t>
            </w:r>
            <w:r w:rsidR="00591325" w:rsidRPr="00A70854">
              <w:rPr>
                <w:rFonts w:ascii="Times New Roman" w:eastAsia="Times New Roman" w:hAnsi="Times New Roman" w:cs="Times New Roman"/>
                <w:i/>
                <w:iCs/>
                <w:lang w:eastAsia="lt-LT"/>
              </w:rPr>
              <w:t xml:space="preserve">(ne daugiau kaip 2 vaikai (jei </w:t>
            </w:r>
            <w:r w:rsidR="00591325">
              <w:rPr>
                <w:rFonts w:ascii="Times New Roman" w:eastAsia="Times New Roman" w:hAnsi="Times New Roman" w:cs="Times New Roman"/>
                <w:i/>
                <w:iCs/>
                <w:lang w:eastAsia="lt-LT"/>
              </w:rPr>
              <w:t>dėl sveikatos būklės negali patys judėti patalpose -</w:t>
            </w:r>
            <w:r w:rsidR="00591325" w:rsidRPr="00A70854">
              <w:rPr>
                <w:rFonts w:ascii="Times New Roman" w:eastAsia="Times New Roman" w:hAnsi="Times New Roman" w:cs="Times New Roman"/>
                <w:i/>
                <w:iCs/>
                <w:lang w:eastAsia="lt-LT"/>
              </w:rPr>
              <w:t xml:space="preserve">  ne daugiau kaip 4 vaikai</w:t>
            </w:r>
            <w:r w:rsidR="00591325" w:rsidRPr="00A70854">
              <w:rPr>
                <w:rFonts w:ascii="Times New Roman" w:eastAsia="Times New Roman" w:hAnsi="Times New Roman" w:cs="Times New Roman"/>
                <w:lang w:eastAsia="lt-LT"/>
              </w:rPr>
              <w:t>)</w:t>
            </w:r>
          </w:p>
        </w:tc>
      </w:tr>
      <w:tr w:rsidR="00BB07C1" w14:paraId="4B3CB605" w14:textId="77777777" w:rsidTr="00591325">
        <w:trPr>
          <w:trHeight w:val="279"/>
        </w:trPr>
        <w:tc>
          <w:tcPr>
            <w:tcW w:w="539" w:type="dxa"/>
          </w:tcPr>
          <w:p w14:paraId="403A4934" w14:textId="0AD0415C"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1.</w:t>
            </w:r>
          </w:p>
        </w:tc>
        <w:tc>
          <w:tcPr>
            <w:tcW w:w="1089" w:type="dxa"/>
          </w:tcPr>
          <w:p w14:paraId="34BFBFB8" w14:textId="54183872" w:rsidR="00BB07C1" w:rsidRPr="005E2A25" w:rsidRDefault="00BB07C1" w:rsidP="0035378D">
            <w:pPr>
              <w:tabs>
                <w:tab w:val="left" w:pos="8004"/>
              </w:tabs>
              <w:rPr>
                <w:rFonts w:ascii="Times New Roman" w:hAnsi="Times New Roman" w:cs="Times New Roman"/>
                <w:sz w:val="24"/>
                <w:szCs w:val="24"/>
              </w:rPr>
            </w:pPr>
          </w:p>
        </w:tc>
        <w:tc>
          <w:tcPr>
            <w:tcW w:w="817" w:type="dxa"/>
          </w:tcPr>
          <w:p w14:paraId="3B2AC51E"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72D8F07A"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078E7DB2"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0078D56F"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36A0A68B"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4C21E435" w14:textId="77777777" w:rsidR="00BB07C1" w:rsidRDefault="00BB07C1" w:rsidP="0035378D">
            <w:pPr>
              <w:tabs>
                <w:tab w:val="left" w:pos="8004"/>
              </w:tabs>
              <w:rPr>
                <w:rFonts w:ascii="Times New Roman" w:hAnsi="Times New Roman" w:cs="Times New Roman"/>
                <w:b/>
                <w:bCs/>
                <w:sz w:val="24"/>
                <w:szCs w:val="24"/>
              </w:rPr>
            </w:pPr>
          </w:p>
        </w:tc>
      </w:tr>
      <w:tr w:rsidR="00BB07C1" w14:paraId="04300390" w14:textId="77777777" w:rsidTr="00591325">
        <w:trPr>
          <w:trHeight w:val="279"/>
        </w:trPr>
        <w:tc>
          <w:tcPr>
            <w:tcW w:w="539" w:type="dxa"/>
          </w:tcPr>
          <w:p w14:paraId="6BD73D10" w14:textId="1B452D6D"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2.</w:t>
            </w:r>
          </w:p>
        </w:tc>
        <w:tc>
          <w:tcPr>
            <w:tcW w:w="1089" w:type="dxa"/>
          </w:tcPr>
          <w:p w14:paraId="731FC5D0" w14:textId="171716ED" w:rsidR="00BB07C1" w:rsidRPr="005E2A25" w:rsidRDefault="00BB07C1" w:rsidP="0035378D">
            <w:pPr>
              <w:tabs>
                <w:tab w:val="left" w:pos="8004"/>
              </w:tabs>
              <w:rPr>
                <w:rFonts w:ascii="Times New Roman" w:hAnsi="Times New Roman" w:cs="Times New Roman"/>
                <w:sz w:val="24"/>
                <w:szCs w:val="24"/>
              </w:rPr>
            </w:pPr>
          </w:p>
        </w:tc>
        <w:tc>
          <w:tcPr>
            <w:tcW w:w="817" w:type="dxa"/>
          </w:tcPr>
          <w:p w14:paraId="24F4C143"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5CA6F530"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0C192814"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3C23417C"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2F94110F"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5E5F2C36" w14:textId="77777777" w:rsidR="00BB07C1" w:rsidRDefault="00BB07C1" w:rsidP="0035378D">
            <w:pPr>
              <w:tabs>
                <w:tab w:val="left" w:pos="8004"/>
              </w:tabs>
              <w:rPr>
                <w:rFonts w:ascii="Times New Roman" w:hAnsi="Times New Roman" w:cs="Times New Roman"/>
                <w:b/>
                <w:bCs/>
                <w:sz w:val="24"/>
                <w:szCs w:val="24"/>
              </w:rPr>
            </w:pPr>
          </w:p>
        </w:tc>
      </w:tr>
      <w:tr w:rsidR="00BB07C1" w14:paraId="4C43A171" w14:textId="77777777" w:rsidTr="00591325">
        <w:trPr>
          <w:trHeight w:val="279"/>
        </w:trPr>
        <w:tc>
          <w:tcPr>
            <w:tcW w:w="539" w:type="dxa"/>
          </w:tcPr>
          <w:p w14:paraId="4F898182" w14:textId="55D99DC7"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3.</w:t>
            </w:r>
          </w:p>
        </w:tc>
        <w:tc>
          <w:tcPr>
            <w:tcW w:w="1089" w:type="dxa"/>
          </w:tcPr>
          <w:p w14:paraId="41056D06" w14:textId="3B4E8D24" w:rsidR="00BB07C1" w:rsidRPr="005E2A25" w:rsidRDefault="00BB07C1" w:rsidP="0035378D">
            <w:pPr>
              <w:tabs>
                <w:tab w:val="left" w:pos="8004"/>
              </w:tabs>
              <w:rPr>
                <w:rFonts w:ascii="Times New Roman" w:hAnsi="Times New Roman" w:cs="Times New Roman"/>
                <w:sz w:val="24"/>
                <w:szCs w:val="24"/>
              </w:rPr>
            </w:pPr>
          </w:p>
        </w:tc>
        <w:tc>
          <w:tcPr>
            <w:tcW w:w="817" w:type="dxa"/>
          </w:tcPr>
          <w:p w14:paraId="0834647D"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5CFFB2B3"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58776C12"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7879CFB8"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7422B63C"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72B60751" w14:textId="77777777" w:rsidR="00BB07C1" w:rsidRDefault="00BB07C1" w:rsidP="0035378D">
            <w:pPr>
              <w:tabs>
                <w:tab w:val="left" w:pos="8004"/>
              </w:tabs>
              <w:rPr>
                <w:rFonts w:ascii="Times New Roman" w:hAnsi="Times New Roman" w:cs="Times New Roman"/>
                <w:b/>
                <w:bCs/>
                <w:sz w:val="24"/>
                <w:szCs w:val="24"/>
              </w:rPr>
            </w:pPr>
          </w:p>
        </w:tc>
      </w:tr>
      <w:tr w:rsidR="00BB07C1" w14:paraId="4023DFED" w14:textId="77777777" w:rsidTr="00591325">
        <w:trPr>
          <w:trHeight w:val="267"/>
        </w:trPr>
        <w:tc>
          <w:tcPr>
            <w:tcW w:w="539" w:type="dxa"/>
          </w:tcPr>
          <w:p w14:paraId="78D62563" w14:textId="0180FACE"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4.</w:t>
            </w:r>
          </w:p>
        </w:tc>
        <w:tc>
          <w:tcPr>
            <w:tcW w:w="1089" w:type="dxa"/>
          </w:tcPr>
          <w:p w14:paraId="59953EFF" w14:textId="693A337D" w:rsidR="00BB07C1" w:rsidRPr="005E2A25" w:rsidRDefault="00BB07C1" w:rsidP="0035378D">
            <w:pPr>
              <w:tabs>
                <w:tab w:val="left" w:pos="8004"/>
              </w:tabs>
              <w:rPr>
                <w:rFonts w:ascii="Times New Roman" w:hAnsi="Times New Roman" w:cs="Times New Roman"/>
                <w:sz w:val="24"/>
                <w:szCs w:val="24"/>
              </w:rPr>
            </w:pPr>
          </w:p>
        </w:tc>
        <w:tc>
          <w:tcPr>
            <w:tcW w:w="817" w:type="dxa"/>
          </w:tcPr>
          <w:p w14:paraId="4D9E9966"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586FB2F3"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5030E666"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7F03B3E3"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4C190DB1"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782F0D73" w14:textId="77777777" w:rsidR="00BB07C1" w:rsidRDefault="00BB07C1" w:rsidP="0035378D">
            <w:pPr>
              <w:tabs>
                <w:tab w:val="left" w:pos="8004"/>
              </w:tabs>
              <w:rPr>
                <w:rFonts w:ascii="Times New Roman" w:hAnsi="Times New Roman" w:cs="Times New Roman"/>
                <w:b/>
                <w:bCs/>
                <w:sz w:val="24"/>
                <w:szCs w:val="24"/>
              </w:rPr>
            </w:pPr>
          </w:p>
        </w:tc>
      </w:tr>
      <w:tr w:rsidR="00BB07C1" w14:paraId="03CB7AAE" w14:textId="77777777" w:rsidTr="00591325">
        <w:trPr>
          <w:trHeight w:val="279"/>
        </w:trPr>
        <w:tc>
          <w:tcPr>
            <w:tcW w:w="539" w:type="dxa"/>
          </w:tcPr>
          <w:p w14:paraId="2A1A71C9" w14:textId="5EF91C87"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5.</w:t>
            </w:r>
          </w:p>
        </w:tc>
        <w:tc>
          <w:tcPr>
            <w:tcW w:w="1089" w:type="dxa"/>
          </w:tcPr>
          <w:p w14:paraId="3B525759" w14:textId="4A654525" w:rsidR="00BB07C1" w:rsidRPr="005E2A25" w:rsidRDefault="00BB07C1" w:rsidP="0035378D">
            <w:pPr>
              <w:tabs>
                <w:tab w:val="left" w:pos="8004"/>
              </w:tabs>
              <w:rPr>
                <w:rFonts w:ascii="Times New Roman" w:hAnsi="Times New Roman" w:cs="Times New Roman"/>
                <w:sz w:val="24"/>
                <w:szCs w:val="24"/>
              </w:rPr>
            </w:pPr>
          </w:p>
        </w:tc>
        <w:tc>
          <w:tcPr>
            <w:tcW w:w="817" w:type="dxa"/>
          </w:tcPr>
          <w:p w14:paraId="60EDB969"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1AEEE74F"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5A2C8655"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792A5367"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67CE7F2A"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77F16C0F" w14:textId="77777777" w:rsidR="00BB07C1" w:rsidRDefault="00BB07C1" w:rsidP="0035378D">
            <w:pPr>
              <w:tabs>
                <w:tab w:val="left" w:pos="8004"/>
              </w:tabs>
              <w:rPr>
                <w:rFonts w:ascii="Times New Roman" w:hAnsi="Times New Roman" w:cs="Times New Roman"/>
                <w:b/>
                <w:bCs/>
                <w:sz w:val="24"/>
                <w:szCs w:val="24"/>
              </w:rPr>
            </w:pPr>
          </w:p>
        </w:tc>
      </w:tr>
      <w:tr w:rsidR="00BB07C1" w14:paraId="176FF673" w14:textId="77777777" w:rsidTr="00591325">
        <w:trPr>
          <w:trHeight w:val="279"/>
        </w:trPr>
        <w:tc>
          <w:tcPr>
            <w:tcW w:w="539" w:type="dxa"/>
          </w:tcPr>
          <w:p w14:paraId="3D25C1F7" w14:textId="3F2E871C"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6.</w:t>
            </w:r>
          </w:p>
        </w:tc>
        <w:tc>
          <w:tcPr>
            <w:tcW w:w="1089" w:type="dxa"/>
          </w:tcPr>
          <w:p w14:paraId="302E292C" w14:textId="538C0196" w:rsidR="00BB07C1" w:rsidRPr="005E2A25" w:rsidRDefault="00BB07C1" w:rsidP="0035378D">
            <w:pPr>
              <w:tabs>
                <w:tab w:val="left" w:pos="8004"/>
              </w:tabs>
              <w:rPr>
                <w:rFonts w:ascii="Times New Roman" w:hAnsi="Times New Roman" w:cs="Times New Roman"/>
                <w:sz w:val="24"/>
                <w:szCs w:val="24"/>
              </w:rPr>
            </w:pPr>
          </w:p>
        </w:tc>
        <w:tc>
          <w:tcPr>
            <w:tcW w:w="817" w:type="dxa"/>
          </w:tcPr>
          <w:p w14:paraId="75EE4D28"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5212DF02"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390223B9"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22213B70"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6FF1F93F"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30F3E39E" w14:textId="77777777" w:rsidR="00BB07C1" w:rsidRDefault="00BB07C1" w:rsidP="0035378D">
            <w:pPr>
              <w:tabs>
                <w:tab w:val="left" w:pos="8004"/>
              </w:tabs>
              <w:rPr>
                <w:rFonts w:ascii="Times New Roman" w:hAnsi="Times New Roman" w:cs="Times New Roman"/>
                <w:b/>
                <w:bCs/>
                <w:sz w:val="24"/>
                <w:szCs w:val="24"/>
              </w:rPr>
            </w:pPr>
          </w:p>
        </w:tc>
      </w:tr>
      <w:tr w:rsidR="00BB07C1" w14:paraId="0A74C5D1" w14:textId="77777777" w:rsidTr="00591325">
        <w:trPr>
          <w:trHeight w:val="279"/>
        </w:trPr>
        <w:tc>
          <w:tcPr>
            <w:tcW w:w="539" w:type="dxa"/>
          </w:tcPr>
          <w:p w14:paraId="44D35D57" w14:textId="25060D9A"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7.</w:t>
            </w:r>
          </w:p>
        </w:tc>
        <w:tc>
          <w:tcPr>
            <w:tcW w:w="1089" w:type="dxa"/>
          </w:tcPr>
          <w:p w14:paraId="3D4E4948" w14:textId="6C8EFED7" w:rsidR="00BB07C1" w:rsidRPr="005E2A25" w:rsidRDefault="00BB07C1" w:rsidP="0035378D">
            <w:pPr>
              <w:tabs>
                <w:tab w:val="left" w:pos="8004"/>
              </w:tabs>
              <w:rPr>
                <w:rFonts w:ascii="Times New Roman" w:hAnsi="Times New Roman" w:cs="Times New Roman"/>
                <w:sz w:val="24"/>
                <w:szCs w:val="24"/>
              </w:rPr>
            </w:pPr>
          </w:p>
        </w:tc>
        <w:tc>
          <w:tcPr>
            <w:tcW w:w="817" w:type="dxa"/>
          </w:tcPr>
          <w:p w14:paraId="7F5E2F23"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5B4345B4"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3ED5EB20"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2FA9F135"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25975C24"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3AB69B68" w14:textId="77777777" w:rsidR="00BB07C1" w:rsidRDefault="00BB07C1" w:rsidP="0035378D">
            <w:pPr>
              <w:tabs>
                <w:tab w:val="left" w:pos="8004"/>
              </w:tabs>
              <w:rPr>
                <w:rFonts w:ascii="Times New Roman" w:hAnsi="Times New Roman" w:cs="Times New Roman"/>
                <w:b/>
                <w:bCs/>
                <w:sz w:val="24"/>
                <w:szCs w:val="24"/>
              </w:rPr>
            </w:pPr>
          </w:p>
        </w:tc>
      </w:tr>
      <w:tr w:rsidR="00BB07C1" w14:paraId="2B69FB03" w14:textId="77777777" w:rsidTr="00591325">
        <w:trPr>
          <w:trHeight w:val="279"/>
        </w:trPr>
        <w:tc>
          <w:tcPr>
            <w:tcW w:w="539" w:type="dxa"/>
          </w:tcPr>
          <w:p w14:paraId="4310EBE1" w14:textId="05C860D6" w:rsidR="00BB07C1" w:rsidRPr="00BB07C1" w:rsidRDefault="00BB07C1" w:rsidP="0035378D">
            <w:pPr>
              <w:tabs>
                <w:tab w:val="left" w:pos="8004"/>
              </w:tabs>
              <w:rPr>
                <w:rFonts w:ascii="Times New Roman" w:hAnsi="Times New Roman" w:cs="Times New Roman"/>
              </w:rPr>
            </w:pPr>
            <w:r w:rsidRPr="00BB07C1">
              <w:rPr>
                <w:rFonts w:ascii="Times New Roman" w:hAnsi="Times New Roman" w:cs="Times New Roman"/>
              </w:rPr>
              <w:t>8.</w:t>
            </w:r>
          </w:p>
        </w:tc>
        <w:tc>
          <w:tcPr>
            <w:tcW w:w="1089" w:type="dxa"/>
          </w:tcPr>
          <w:p w14:paraId="3CD59F05" w14:textId="7BB0A759" w:rsidR="00BB07C1" w:rsidRDefault="00BB07C1" w:rsidP="0035378D">
            <w:pPr>
              <w:tabs>
                <w:tab w:val="left" w:pos="8004"/>
              </w:tabs>
              <w:rPr>
                <w:rFonts w:ascii="Times New Roman" w:hAnsi="Times New Roman" w:cs="Times New Roman"/>
                <w:sz w:val="24"/>
                <w:szCs w:val="24"/>
              </w:rPr>
            </w:pPr>
          </w:p>
        </w:tc>
        <w:tc>
          <w:tcPr>
            <w:tcW w:w="817" w:type="dxa"/>
          </w:tcPr>
          <w:p w14:paraId="6A425037" w14:textId="77777777" w:rsidR="00BB07C1" w:rsidRDefault="00BB07C1" w:rsidP="0035378D">
            <w:pPr>
              <w:tabs>
                <w:tab w:val="left" w:pos="8004"/>
              </w:tabs>
              <w:rPr>
                <w:rFonts w:ascii="Times New Roman" w:hAnsi="Times New Roman" w:cs="Times New Roman"/>
                <w:b/>
                <w:bCs/>
                <w:sz w:val="24"/>
                <w:szCs w:val="24"/>
              </w:rPr>
            </w:pPr>
          </w:p>
        </w:tc>
        <w:tc>
          <w:tcPr>
            <w:tcW w:w="1357" w:type="dxa"/>
          </w:tcPr>
          <w:p w14:paraId="0D0C402D" w14:textId="77777777" w:rsidR="00BB07C1" w:rsidRDefault="00BB07C1" w:rsidP="0035378D">
            <w:pPr>
              <w:tabs>
                <w:tab w:val="left" w:pos="8004"/>
              </w:tabs>
              <w:rPr>
                <w:rFonts w:ascii="Times New Roman" w:hAnsi="Times New Roman" w:cs="Times New Roman"/>
                <w:b/>
                <w:bCs/>
                <w:sz w:val="24"/>
                <w:szCs w:val="24"/>
              </w:rPr>
            </w:pPr>
          </w:p>
        </w:tc>
        <w:tc>
          <w:tcPr>
            <w:tcW w:w="1155" w:type="dxa"/>
          </w:tcPr>
          <w:p w14:paraId="2A06AAEF" w14:textId="77777777" w:rsidR="00BB07C1" w:rsidRDefault="00BB07C1" w:rsidP="0035378D">
            <w:pPr>
              <w:tabs>
                <w:tab w:val="left" w:pos="8004"/>
              </w:tabs>
              <w:rPr>
                <w:rFonts w:ascii="Times New Roman" w:hAnsi="Times New Roman" w:cs="Times New Roman"/>
                <w:b/>
                <w:bCs/>
                <w:sz w:val="24"/>
                <w:szCs w:val="24"/>
              </w:rPr>
            </w:pPr>
          </w:p>
        </w:tc>
        <w:tc>
          <w:tcPr>
            <w:tcW w:w="1559" w:type="dxa"/>
          </w:tcPr>
          <w:p w14:paraId="5CD84939" w14:textId="77777777" w:rsidR="00BB07C1" w:rsidRDefault="00BB07C1" w:rsidP="0035378D">
            <w:pPr>
              <w:tabs>
                <w:tab w:val="left" w:pos="8004"/>
              </w:tabs>
              <w:rPr>
                <w:rFonts w:ascii="Times New Roman" w:hAnsi="Times New Roman" w:cs="Times New Roman"/>
                <w:b/>
                <w:bCs/>
                <w:sz w:val="24"/>
                <w:szCs w:val="24"/>
              </w:rPr>
            </w:pPr>
          </w:p>
        </w:tc>
        <w:tc>
          <w:tcPr>
            <w:tcW w:w="1417" w:type="dxa"/>
          </w:tcPr>
          <w:p w14:paraId="707DE499" w14:textId="77777777" w:rsidR="00BB07C1" w:rsidRDefault="00BB07C1" w:rsidP="0035378D">
            <w:pPr>
              <w:tabs>
                <w:tab w:val="left" w:pos="8004"/>
              </w:tabs>
              <w:rPr>
                <w:rFonts w:ascii="Times New Roman" w:hAnsi="Times New Roman" w:cs="Times New Roman"/>
                <w:b/>
                <w:bCs/>
                <w:sz w:val="24"/>
                <w:szCs w:val="24"/>
              </w:rPr>
            </w:pPr>
          </w:p>
        </w:tc>
        <w:tc>
          <w:tcPr>
            <w:tcW w:w="1418" w:type="dxa"/>
          </w:tcPr>
          <w:p w14:paraId="28B7BA12" w14:textId="77777777" w:rsidR="00BB07C1" w:rsidRDefault="00BB07C1" w:rsidP="0035378D">
            <w:pPr>
              <w:tabs>
                <w:tab w:val="left" w:pos="8004"/>
              </w:tabs>
              <w:rPr>
                <w:rFonts w:ascii="Times New Roman" w:hAnsi="Times New Roman" w:cs="Times New Roman"/>
                <w:b/>
                <w:bCs/>
                <w:sz w:val="24"/>
                <w:szCs w:val="24"/>
              </w:rPr>
            </w:pPr>
          </w:p>
        </w:tc>
      </w:tr>
    </w:tbl>
    <w:p w14:paraId="502D37FB" w14:textId="77777777" w:rsidR="004313EE" w:rsidRDefault="004313EE" w:rsidP="004313EE">
      <w:pPr>
        <w:spacing w:after="0"/>
        <w:rPr>
          <w:rFonts w:ascii="Times New Roman" w:hAnsi="Times New Roman" w:cs="Times New Roman"/>
          <w:b/>
          <w:bCs/>
          <w:sz w:val="24"/>
          <w:szCs w:val="24"/>
        </w:rPr>
      </w:pPr>
    </w:p>
    <w:p w14:paraId="6990A1DB" w14:textId="77777777" w:rsidR="004313EE" w:rsidRDefault="004313EE" w:rsidP="006A5CF1">
      <w:pPr>
        <w:spacing w:after="0"/>
        <w:rPr>
          <w:rFonts w:ascii="Times New Roman" w:eastAsia="Times New Roman" w:hAnsi="Times New Roman" w:cs="Times New Roman"/>
          <w:sz w:val="24"/>
          <w:szCs w:val="24"/>
          <w:lang w:eastAsia="lt-LT"/>
        </w:rPr>
      </w:pPr>
    </w:p>
    <w:p w14:paraId="21E34D5C" w14:textId="6023562A" w:rsidR="006A5CF1" w:rsidRDefault="006A5CF1" w:rsidP="006A5CF1">
      <w:pPr>
        <w:shd w:val="clear" w:color="auto" w:fill="FFFFFF"/>
        <w:spacing w:after="0" w:line="240" w:lineRule="auto"/>
        <w:rPr>
          <w:rFonts w:ascii="Times New Roman" w:eastAsia="Times New Roman" w:hAnsi="Times New Roman" w:cs="Times New Roman"/>
          <w:b/>
          <w:bCs/>
          <w:color w:val="333333"/>
          <w:sz w:val="24"/>
          <w:szCs w:val="24"/>
          <w:lang w:eastAsia="lt-LT"/>
        </w:rPr>
      </w:pPr>
      <w:r w:rsidRPr="00882289">
        <w:rPr>
          <w:rFonts w:ascii="Times New Roman" w:eastAsia="Times New Roman" w:hAnsi="Times New Roman" w:cs="Times New Roman"/>
          <w:b/>
          <w:bCs/>
          <w:color w:val="333333"/>
          <w:sz w:val="24"/>
          <w:szCs w:val="24"/>
          <w:lang w:eastAsia="lt-LT"/>
        </w:rPr>
        <w:t>4.2. </w:t>
      </w:r>
      <w:r w:rsidR="00B32714" w:rsidRPr="00B32714">
        <w:rPr>
          <w:rFonts w:ascii="Times New Roman" w:eastAsia="Times New Roman" w:hAnsi="Times New Roman" w:cs="Times New Roman"/>
          <w:b/>
          <w:bCs/>
          <w:color w:val="333333"/>
          <w:sz w:val="24"/>
          <w:szCs w:val="24"/>
          <w:lang w:eastAsia="lt-LT"/>
        </w:rPr>
        <w:t>Informacija apie gyvenamųjų (miegamųjų) kambarių pritaikymą</w:t>
      </w:r>
    </w:p>
    <w:p w14:paraId="3A29AA3E" w14:textId="0D067EE3" w:rsidR="00B32714" w:rsidRDefault="00B32714" w:rsidP="006A5CF1">
      <w:pPr>
        <w:shd w:val="clear" w:color="auto" w:fill="FFFFFF"/>
        <w:spacing w:after="0" w:line="240" w:lineRule="auto"/>
        <w:rPr>
          <w:rFonts w:ascii="Times New Roman" w:eastAsia="Times New Roman" w:hAnsi="Times New Roman" w:cs="Times New Roman"/>
          <w:i/>
          <w:iCs/>
          <w:color w:val="333333"/>
          <w:sz w:val="24"/>
          <w:szCs w:val="24"/>
          <w:lang w:eastAsia="lt-LT"/>
        </w:rPr>
      </w:pPr>
      <w:r w:rsidRPr="00B32714">
        <w:rPr>
          <w:rFonts w:ascii="Times New Roman" w:eastAsia="Times New Roman" w:hAnsi="Times New Roman" w:cs="Times New Roman"/>
          <w:i/>
          <w:iCs/>
          <w:color w:val="333333"/>
          <w:sz w:val="24"/>
          <w:szCs w:val="24"/>
          <w:lang w:eastAsia="lt-LT"/>
        </w:rPr>
        <w:t>(Patvirtinkite arba paneikite žemiau esančius teiginius)</w:t>
      </w:r>
    </w:p>
    <w:p w14:paraId="7144958E" w14:textId="77777777" w:rsidR="00BB07C1" w:rsidRPr="00B32714" w:rsidRDefault="00BB07C1" w:rsidP="006A5CF1">
      <w:pPr>
        <w:shd w:val="clear" w:color="auto" w:fill="FFFFFF"/>
        <w:spacing w:after="0" w:line="240" w:lineRule="auto"/>
        <w:rPr>
          <w:rFonts w:ascii="Times New Roman" w:eastAsia="Times New Roman" w:hAnsi="Times New Roman" w:cs="Times New Roman"/>
          <w:i/>
          <w:iCs/>
          <w:color w:val="333333"/>
          <w:sz w:val="24"/>
          <w:szCs w:val="24"/>
          <w:lang w:eastAsia="lt-LT"/>
        </w:rPr>
      </w:pPr>
    </w:p>
    <w:tbl>
      <w:tblPr>
        <w:tblStyle w:val="Lentelstinklelis"/>
        <w:tblW w:w="9351" w:type="dxa"/>
        <w:tblLook w:val="04A0" w:firstRow="1" w:lastRow="0" w:firstColumn="1" w:lastColumn="0" w:noHBand="0" w:noVBand="1"/>
      </w:tblPr>
      <w:tblGrid>
        <w:gridCol w:w="704"/>
        <w:gridCol w:w="5103"/>
        <w:gridCol w:w="1559"/>
        <w:gridCol w:w="1985"/>
      </w:tblGrid>
      <w:tr w:rsidR="008D3D4E" w14:paraId="67C0F8CF" w14:textId="353F8D05" w:rsidTr="00F61F71">
        <w:tc>
          <w:tcPr>
            <w:tcW w:w="704" w:type="dxa"/>
          </w:tcPr>
          <w:p w14:paraId="7EBBCFCC" w14:textId="16D4DD61" w:rsidR="008D3D4E" w:rsidRPr="00B32714" w:rsidRDefault="008D3D4E" w:rsidP="008D3D4E">
            <w:pPr>
              <w:tabs>
                <w:tab w:val="left" w:pos="7392"/>
              </w:tabs>
              <w:rPr>
                <w:rFonts w:ascii="Times New Roman" w:hAnsi="Times New Roman" w:cs="Times New Roman"/>
                <w:sz w:val="24"/>
                <w:szCs w:val="24"/>
              </w:rPr>
            </w:pPr>
            <w:r>
              <w:rPr>
                <w:rFonts w:ascii="Times New Roman" w:hAnsi="Times New Roman" w:cs="Times New Roman"/>
                <w:b/>
                <w:bCs/>
                <w:sz w:val="24"/>
                <w:szCs w:val="24"/>
              </w:rPr>
              <w:t>Eil. Nr.</w:t>
            </w:r>
          </w:p>
        </w:tc>
        <w:tc>
          <w:tcPr>
            <w:tcW w:w="5103" w:type="dxa"/>
          </w:tcPr>
          <w:p w14:paraId="061FD01B" w14:textId="7F3DA182" w:rsidR="008D3D4E" w:rsidRPr="00B32714" w:rsidRDefault="008D3D4E" w:rsidP="008D3D4E">
            <w:pPr>
              <w:tabs>
                <w:tab w:val="left" w:pos="7392"/>
              </w:tabs>
              <w:rPr>
                <w:rFonts w:ascii="Times New Roman" w:hAnsi="Times New Roman" w:cs="Times New Roman"/>
                <w:sz w:val="24"/>
                <w:szCs w:val="24"/>
              </w:rPr>
            </w:pPr>
            <w:r w:rsidRPr="001C6A1A">
              <w:rPr>
                <w:rFonts w:ascii="Times New Roman" w:eastAsia="Times New Roman" w:hAnsi="Times New Roman" w:cs="Times New Roman"/>
                <w:b/>
                <w:bCs/>
                <w:sz w:val="24"/>
                <w:szCs w:val="24"/>
                <w:lang w:eastAsia="lt-LT"/>
              </w:rPr>
              <w:t>Kriterijus</w:t>
            </w:r>
          </w:p>
        </w:tc>
        <w:tc>
          <w:tcPr>
            <w:tcW w:w="1559" w:type="dxa"/>
          </w:tcPr>
          <w:p w14:paraId="0D7F4D31" w14:textId="7A69FF2B" w:rsidR="008D3D4E" w:rsidRDefault="008D3D4E" w:rsidP="008D3D4E">
            <w:pPr>
              <w:tabs>
                <w:tab w:val="left" w:pos="7392"/>
              </w:tabs>
              <w:rPr>
                <w:rFonts w:ascii="Times New Roman" w:eastAsia="Times New Roman" w:hAnsi="Times New Roman" w:cs="Times New Roman"/>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5" w:type="dxa"/>
          </w:tcPr>
          <w:p w14:paraId="6211BDAC" w14:textId="5657D461" w:rsidR="008D3D4E" w:rsidRPr="001C6A1A" w:rsidRDefault="00F61F71" w:rsidP="008D3D4E">
            <w:pPr>
              <w:tabs>
                <w:tab w:val="left" w:pos="7392"/>
              </w:tabs>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Pastaba/ priežastis</w:t>
            </w:r>
          </w:p>
        </w:tc>
      </w:tr>
      <w:tr w:rsidR="008D3D4E" w14:paraId="02DCE973" w14:textId="5DA66CEA" w:rsidTr="00F61F71">
        <w:tc>
          <w:tcPr>
            <w:tcW w:w="704" w:type="dxa"/>
          </w:tcPr>
          <w:p w14:paraId="1E84C98F" w14:textId="54D7A8CC"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6348F3B4" w14:textId="3BAE0864"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Gyvenamajame kambaryje yra kiekvienam vaikui skirti baldai (lova, naktinė spintelė, spinta ar atskira uždara spintos dalis (jei spinta, ar atskira uždara spintos dalis yra su stiklu, jis turi būti nedūžtantis ar apsaugotas nuo dūžio ir skaidrus), stalas, kėdė, fotelis ar pan. Taip pat kiekvienam vaikui yra skirti čiužinys, pagalvė, antklodė, paklodė, čiužinio, pagalvės ir antklodės užvalkalai, lovatiesė, rankšluosčiai</w:t>
            </w:r>
          </w:p>
        </w:tc>
        <w:tc>
          <w:tcPr>
            <w:tcW w:w="1559" w:type="dxa"/>
          </w:tcPr>
          <w:p w14:paraId="59935634"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0BA3702" w14:textId="045F008E" w:rsidR="008D3D4E" w:rsidRDefault="008D3D4E" w:rsidP="008D3D4E">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1985" w:type="dxa"/>
          </w:tcPr>
          <w:p w14:paraId="54AD2965"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78ADA8D1" w14:textId="1219E01C" w:rsidTr="00F61F71">
        <w:tc>
          <w:tcPr>
            <w:tcW w:w="704" w:type="dxa"/>
          </w:tcPr>
          <w:p w14:paraId="7F577B03" w14:textId="18B85402"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6FF48A36" w14:textId="673535A2"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Gyvenamuosiuose (miegamuosiuose) kambariuose ant langų yra pakabintos užuolaidos, ritininės užuolaidos ar kt.</w:t>
            </w:r>
          </w:p>
        </w:tc>
        <w:tc>
          <w:tcPr>
            <w:tcW w:w="1559" w:type="dxa"/>
          </w:tcPr>
          <w:p w14:paraId="4D1A80F9"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9564A8F"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1367301E" w14:textId="0CD2AF52" w:rsidR="008D3D4E" w:rsidRDefault="008D3D4E" w:rsidP="008D3D4E">
            <w:pPr>
              <w:tabs>
                <w:tab w:val="left" w:pos="7392"/>
              </w:tabs>
              <w:rPr>
                <w:rFonts w:ascii="Times New Roman" w:hAnsi="Times New Roman" w:cs="Times New Roman"/>
                <w:sz w:val="24"/>
                <w:szCs w:val="24"/>
              </w:rPr>
            </w:pPr>
          </w:p>
        </w:tc>
        <w:tc>
          <w:tcPr>
            <w:tcW w:w="1985" w:type="dxa"/>
          </w:tcPr>
          <w:p w14:paraId="05B7528A"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492F58EA" w14:textId="64E62CBB" w:rsidTr="00F61F71">
        <w:tc>
          <w:tcPr>
            <w:tcW w:w="704" w:type="dxa"/>
          </w:tcPr>
          <w:p w14:paraId="4596BCE4" w14:textId="06779CFB"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lastRenderedPageBreak/>
              <w:t>3.</w:t>
            </w:r>
          </w:p>
        </w:tc>
        <w:tc>
          <w:tcPr>
            <w:tcW w:w="5103" w:type="dxa"/>
          </w:tcPr>
          <w:p w14:paraId="3932436D" w14:textId="5A172942"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Gyvenamieji (miegamieji kambariai) yra įrengti sukuriant aplinką artimą šeimos namų aplinkai</w:t>
            </w:r>
          </w:p>
        </w:tc>
        <w:tc>
          <w:tcPr>
            <w:tcW w:w="1559" w:type="dxa"/>
          </w:tcPr>
          <w:p w14:paraId="79FE34E0"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4AED695"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58517CD8" w14:textId="283F7282" w:rsidR="008D3D4E" w:rsidRDefault="008D3D4E" w:rsidP="008D3D4E">
            <w:pPr>
              <w:tabs>
                <w:tab w:val="left" w:pos="7392"/>
              </w:tabs>
              <w:rPr>
                <w:rFonts w:ascii="Times New Roman" w:hAnsi="Times New Roman" w:cs="Times New Roman"/>
                <w:sz w:val="24"/>
                <w:szCs w:val="24"/>
              </w:rPr>
            </w:pPr>
          </w:p>
        </w:tc>
        <w:tc>
          <w:tcPr>
            <w:tcW w:w="1985" w:type="dxa"/>
          </w:tcPr>
          <w:p w14:paraId="6D4EEF67"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3D8E70E8" w14:textId="08432AB9" w:rsidTr="00F61F71">
        <w:tc>
          <w:tcPr>
            <w:tcW w:w="704" w:type="dxa"/>
          </w:tcPr>
          <w:p w14:paraId="25F5A1ED" w14:textId="3C231CE4"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4.</w:t>
            </w:r>
          </w:p>
        </w:tc>
        <w:tc>
          <w:tcPr>
            <w:tcW w:w="5103" w:type="dxa"/>
          </w:tcPr>
          <w:p w14:paraId="3872D8CF" w14:textId="42D95098"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Gyvenamieji (miegamieji) kambariai yra nepereinami</w:t>
            </w:r>
          </w:p>
        </w:tc>
        <w:tc>
          <w:tcPr>
            <w:tcW w:w="1559" w:type="dxa"/>
          </w:tcPr>
          <w:p w14:paraId="25AA3526"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BF98E9C"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28F441D6" w14:textId="0DC5C454" w:rsidR="008D3D4E" w:rsidRDefault="008D3D4E" w:rsidP="008D3D4E">
            <w:pPr>
              <w:tabs>
                <w:tab w:val="left" w:pos="7392"/>
              </w:tabs>
              <w:rPr>
                <w:rFonts w:ascii="Times New Roman" w:hAnsi="Times New Roman" w:cs="Times New Roman"/>
                <w:sz w:val="24"/>
                <w:szCs w:val="24"/>
              </w:rPr>
            </w:pPr>
          </w:p>
        </w:tc>
        <w:tc>
          <w:tcPr>
            <w:tcW w:w="1985" w:type="dxa"/>
          </w:tcPr>
          <w:p w14:paraId="13CAA8B1"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61464E6F" w14:textId="60B64B97" w:rsidTr="00F61F71">
        <w:tc>
          <w:tcPr>
            <w:tcW w:w="704" w:type="dxa"/>
          </w:tcPr>
          <w:p w14:paraId="691616BC" w14:textId="7E631287"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5.</w:t>
            </w:r>
          </w:p>
        </w:tc>
        <w:tc>
          <w:tcPr>
            <w:tcW w:w="5103" w:type="dxa"/>
          </w:tcPr>
          <w:p w14:paraId="1C8E36AC" w14:textId="5B51B83E"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Gyvenamuosiuose (miegamuosiuose) kambariuose yra įrengta personalo iškvietimo sistema</w:t>
            </w:r>
          </w:p>
        </w:tc>
        <w:tc>
          <w:tcPr>
            <w:tcW w:w="1559" w:type="dxa"/>
          </w:tcPr>
          <w:p w14:paraId="79196C4E"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3E0B2182"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16D4156A" w14:textId="5F5CF561" w:rsidR="008D3D4E" w:rsidRDefault="008D3D4E" w:rsidP="008D3D4E">
            <w:pPr>
              <w:tabs>
                <w:tab w:val="left" w:pos="7392"/>
              </w:tabs>
              <w:rPr>
                <w:rFonts w:ascii="Times New Roman" w:hAnsi="Times New Roman" w:cs="Times New Roman"/>
                <w:sz w:val="24"/>
                <w:szCs w:val="24"/>
              </w:rPr>
            </w:pPr>
          </w:p>
        </w:tc>
        <w:tc>
          <w:tcPr>
            <w:tcW w:w="1985" w:type="dxa"/>
          </w:tcPr>
          <w:p w14:paraId="4C7ED006"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41833DFD" w14:textId="37FF4CCC" w:rsidTr="00F61F71">
        <w:tc>
          <w:tcPr>
            <w:tcW w:w="704" w:type="dxa"/>
          </w:tcPr>
          <w:p w14:paraId="4E9CF468" w14:textId="34C9BEF1"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6.</w:t>
            </w:r>
          </w:p>
        </w:tc>
        <w:tc>
          <w:tcPr>
            <w:tcW w:w="5103" w:type="dxa"/>
          </w:tcPr>
          <w:p w14:paraId="613BEABD" w14:textId="0F731FF0"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1559" w:type="dxa"/>
          </w:tcPr>
          <w:p w14:paraId="070EC7A8"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2A93C83" w14:textId="5D0E35FF" w:rsidR="008D3D4E" w:rsidRDefault="008D3D4E" w:rsidP="008D3D4E">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1985" w:type="dxa"/>
          </w:tcPr>
          <w:p w14:paraId="5832070C"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15A61734" w14:textId="12454881" w:rsidTr="00F61F71">
        <w:tc>
          <w:tcPr>
            <w:tcW w:w="704" w:type="dxa"/>
          </w:tcPr>
          <w:p w14:paraId="5318E382" w14:textId="6621D829"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7.</w:t>
            </w:r>
          </w:p>
        </w:tc>
        <w:tc>
          <w:tcPr>
            <w:tcW w:w="5103" w:type="dxa"/>
          </w:tcPr>
          <w:p w14:paraId="62EDE8ED" w14:textId="765918CA"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Gyvenamųjų (miegamųjų) kambarių durų ir tarpdurio minimalus laisvasis plotas yra ne mažesnis nei 850 mm</w:t>
            </w:r>
          </w:p>
        </w:tc>
        <w:tc>
          <w:tcPr>
            <w:tcW w:w="1559" w:type="dxa"/>
          </w:tcPr>
          <w:p w14:paraId="40F9EE95"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E30173D"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5C0DBA04" w14:textId="4F429282" w:rsidR="008D3D4E" w:rsidRDefault="008D3D4E" w:rsidP="008D3D4E">
            <w:pPr>
              <w:tabs>
                <w:tab w:val="left" w:pos="7392"/>
              </w:tabs>
              <w:rPr>
                <w:rFonts w:ascii="Times New Roman" w:hAnsi="Times New Roman" w:cs="Times New Roman"/>
                <w:sz w:val="24"/>
                <w:szCs w:val="24"/>
              </w:rPr>
            </w:pPr>
          </w:p>
        </w:tc>
        <w:tc>
          <w:tcPr>
            <w:tcW w:w="1985" w:type="dxa"/>
          </w:tcPr>
          <w:p w14:paraId="06FB3AFC" w14:textId="77777777" w:rsidR="008D3D4E" w:rsidRDefault="008D3D4E" w:rsidP="008D3D4E">
            <w:pPr>
              <w:tabs>
                <w:tab w:val="left" w:pos="7392"/>
              </w:tabs>
              <w:rPr>
                <w:rFonts w:ascii="Times New Roman" w:eastAsia="Times New Roman" w:hAnsi="Times New Roman" w:cs="Times New Roman"/>
                <w:sz w:val="24"/>
                <w:szCs w:val="24"/>
                <w:lang w:eastAsia="lt-LT"/>
              </w:rPr>
            </w:pPr>
          </w:p>
        </w:tc>
      </w:tr>
      <w:tr w:rsidR="008D3D4E" w14:paraId="6B9DCE86" w14:textId="6F1278E9" w:rsidTr="00F61F71">
        <w:tc>
          <w:tcPr>
            <w:tcW w:w="704" w:type="dxa"/>
          </w:tcPr>
          <w:p w14:paraId="40E05391" w14:textId="1D4B7CBB" w:rsidR="008D3D4E" w:rsidRPr="00B32714" w:rsidRDefault="00F61F71" w:rsidP="008D3D4E">
            <w:pPr>
              <w:tabs>
                <w:tab w:val="left" w:pos="7392"/>
              </w:tabs>
              <w:rPr>
                <w:rFonts w:ascii="Times New Roman" w:hAnsi="Times New Roman" w:cs="Times New Roman"/>
                <w:sz w:val="24"/>
                <w:szCs w:val="24"/>
              </w:rPr>
            </w:pPr>
            <w:r>
              <w:rPr>
                <w:rFonts w:ascii="Times New Roman" w:hAnsi="Times New Roman" w:cs="Times New Roman"/>
                <w:sz w:val="24"/>
                <w:szCs w:val="24"/>
              </w:rPr>
              <w:t>8.</w:t>
            </w:r>
          </w:p>
        </w:tc>
        <w:tc>
          <w:tcPr>
            <w:tcW w:w="5103" w:type="dxa"/>
          </w:tcPr>
          <w:p w14:paraId="1FD4E103" w14:textId="7CDCE23E" w:rsidR="008D3D4E" w:rsidRDefault="008D3D4E" w:rsidP="008D3D4E">
            <w:pPr>
              <w:tabs>
                <w:tab w:val="left" w:pos="7392"/>
              </w:tabs>
              <w:rPr>
                <w:rFonts w:ascii="Times New Roman" w:hAnsi="Times New Roman" w:cs="Times New Roman"/>
                <w:sz w:val="24"/>
                <w:szCs w:val="24"/>
              </w:rPr>
            </w:pPr>
            <w:r w:rsidRPr="00B32714">
              <w:rPr>
                <w:rFonts w:ascii="Times New Roman" w:hAnsi="Times New Roman" w:cs="Times New Roman"/>
                <w:sz w:val="24"/>
                <w:szCs w:val="24"/>
              </w:rPr>
              <w:t>Ant langų yra įrengti langų atidarymo ribotuvai (privaloma, kai įstaigoje yra vaikų iki 7 m. amžiaus)</w:t>
            </w:r>
          </w:p>
        </w:tc>
        <w:tc>
          <w:tcPr>
            <w:tcW w:w="1559" w:type="dxa"/>
          </w:tcPr>
          <w:p w14:paraId="64D99F6D"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22AD5CE" w14:textId="77777777" w:rsidR="008D3D4E" w:rsidRDefault="008D3D4E" w:rsidP="008D3D4E">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44C8EFA1" w14:textId="0BC5FA28" w:rsidR="008D3D4E" w:rsidRDefault="008D3D4E" w:rsidP="008D3D4E">
            <w:pPr>
              <w:tabs>
                <w:tab w:val="left" w:pos="7392"/>
              </w:tabs>
              <w:rPr>
                <w:rFonts w:ascii="Times New Roman" w:hAnsi="Times New Roman" w:cs="Times New Roman"/>
                <w:sz w:val="24"/>
                <w:szCs w:val="24"/>
              </w:rPr>
            </w:pPr>
          </w:p>
        </w:tc>
        <w:tc>
          <w:tcPr>
            <w:tcW w:w="1985" w:type="dxa"/>
          </w:tcPr>
          <w:p w14:paraId="32B578A8" w14:textId="77777777" w:rsidR="008D3D4E" w:rsidRDefault="008D3D4E" w:rsidP="008D3D4E">
            <w:pPr>
              <w:tabs>
                <w:tab w:val="left" w:pos="7392"/>
              </w:tabs>
              <w:rPr>
                <w:rFonts w:ascii="Times New Roman" w:eastAsia="Times New Roman" w:hAnsi="Times New Roman" w:cs="Times New Roman"/>
                <w:sz w:val="24"/>
                <w:szCs w:val="24"/>
                <w:lang w:eastAsia="lt-LT"/>
              </w:rPr>
            </w:pPr>
          </w:p>
        </w:tc>
      </w:tr>
    </w:tbl>
    <w:p w14:paraId="4BD37A39" w14:textId="77777777" w:rsidR="00DF2C38" w:rsidRDefault="00DF2C38" w:rsidP="00A94903">
      <w:pPr>
        <w:tabs>
          <w:tab w:val="left" w:pos="7392"/>
        </w:tabs>
        <w:spacing w:after="0"/>
        <w:rPr>
          <w:rFonts w:ascii="Times New Roman" w:hAnsi="Times New Roman" w:cs="Times New Roman"/>
          <w:sz w:val="24"/>
          <w:szCs w:val="24"/>
        </w:rPr>
      </w:pPr>
    </w:p>
    <w:p w14:paraId="3F7D53F4" w14:textId="77777777" w:rsidR="0023114C" w:rsidRDefault="0023114C" w:rsidP="00A94903">
      <w:pPr>
        <w:tabs>
          <w:tab w:val="left" w:pos="7392"/>
        </w:tabs>
        <w:spacing w:after="0"/>
        <w:rPr>
          <w:rFonts w:ascii="Times New Roman" w:hAnsi="Times New Roman" w:cs="Times New Roman"/>
          <w:sz w:val="24"/>
          <w:szCs w:val="24"/>
        </w:rPr>
      </w:pPr>
    </w:p>
    <w:tbl>
      <w:tblPr>
        <w:tblW w:w="16871" w:type="dxa"/>
        <w:shd w:val="clear" w:color="auto" w:fill="FFFFFF"/>
        <w:tblCellMar>
          <w:top w:w="15" w:type="dxa"/>
          <w:left w:w="15" w:type="dxa"/>
          <w:bottom w:w="15" w:type="dxa"/>
          <w:right w:w="15" w:type="dxa"/>
        </w:tblCellMar>
        <w:tblLook w:val="04A0" w:firstRow="1" w:lastRow="0" w:firstColumn="1" w:lastColumn="0" w:noHBand="0" w:noVBand="1"/>
      </w:tblPr>
      <w:tblGrid>
        <w:gridCol w:w="16871"/>
      </w:tblGrid>
      <w:tr w:rsidR="0023114C" w:rsidRPr="0023114C" w14:paraId="23B0EECF" w14:textId="77777777" w:rsidTr="0023114C">
        <w:trPr>
          <w:tblHeader/>
        </w:trPr>
        <w:tc>
          <w:tcPr>
            <w:tcW w:w="16871" w:type="dxa"/>
            <w:tcBorders>
              <w:top w:val="nil"/>
              <w:bottom w:val="single" w:sz="12" w:space="0" w:color="F4F4F4"/>
            </w:tcBorders>
            <w:shd w:val="clear" w:color="auto" w:fill="FFFFFF"/>
            <w:tcMar>
              <w:top w:w="120" w:type="dxa"/>
              <w:left w:w="120" w:type="dxa"/>
              <w:bottom w:w="120" w:type="dxa"/>
              <w:right w:w="120" w:type="dxa"/>
            </w:tcMar>
            <w:vAlign w:val="bottom"/>
            <w:hideMark/>
          </w:tcPr>
          <w:p w14:paraId="6E6494E4" w14:textId="77777777" w:rsidR="0023114C" w:rsidRPr="0023114C" w:rsidRDefault="0023114C" w:rsidP="0023114C">
            <w:pPr>
              <w:spacing w:after="0" w:line="240" w:lineRule="auto"/>
              <w:rPr>
                <w:rFonts w:ascii="Times New Roman" w:eastAsia="Times New Roman" w:hAnsi="Times New Roman" w:cs="Times New Roman"/>
                <w:b/>
                <w:bCs/>
                <w:color w:val="333333"/>
                <w:sz w:val="24"/>
                <w:szCs w:val="24"/>
                <w:lang w:eastAsia="lt-LT"/>
              </w:rPr>
            </w:pPr>
            <w:r w:rsidRPr="0023114C">
              <w:rPr>
                <w:rFonts w:ascii="Times New Roman" w:eastAsia="Times New Roman" w:hAnsi="Times New Roman" w:cs="Times New Roman"/>
                <w:b/>
                <w:bCs/>
                <w:color w:val="333333"/>
                <w:sz w:val="24"/>
                <w:szCs w:val="24"/>
                <w:lang w:eastAsia="lt-LT"/>
              </w:rPr>
              <w:t>4.3. Informacija apie higienos patalpų skaičių</w:t>
            </w:r>
          </w:p>
        </w:tc>
      </w:tr>
    </w:tbl>
    <w:tbl>
      <w:tblPr>
        <w:tblStyle w:val="Lentelstinklelis"/>
        <w:tblW w:w="0" w:type="auto"/>
        <w:tblLook w:val="04A0" w:firstRow="1" w:lastRow="0" w:firstColumn="1" w:lastColumn="0" w:noHBand="0" w:noVBand="1"/>
      </w:tblPr>
      <w:tblGrid>
        <w:gridCol w:w="704"/>
        <w:gridCol w:w="3402"/>
        <w:gridCol w:w="1701"/>
        <w:gridCol w:w="1669"/>
        <w:gridCol w:w="1870"/>
      </w:tblGrid>
      <w:tr w:rsidR="0023114C" w14:paraId="484ECF3C" w14:textId="77777777" w:rsidTr="0023114C">
        <w:tc>
          <w:tcPr>
            <w:tcW w:w="704" w:type="dxa"/>
          </w:tcPr>
          <w:p w14:paraId="7B7B8DCE" w14:textId="7273B79F" w:rsidR="0023114C" w:rsidRPr="0023114C" w:rsidRDefault="0023114C" w:rsidP="00A94903">
            <w:pPr>
              <w:tabs>
                <w:tab w:val="left" w:pos="7392"/>
              </w:tabs>
              <w:rPr>
                <w:rFonts w:ascii="Times New Roman" w:hAnsi="Times New Roman" w:cs="Times New Roman"/>
                <w:b/>
                <w:bCs/>
                <w:sz w:val="24"/>
                <w:szCs w:val="24"/>
              </w:rPr>
            </w:pPr>
            <w:r w:rsidRPr="0023114C">
              <w:rPr>
                <w:rFonts w:ascii="Times New Roman" w:hAnsi="Times New Roman" w:cs="Times New Roman"/>
                <w:b/>
                <w:bCs/>
                <w:sz w:val="24"/>
                <w:szCs w:val="24"/>
              </w:rPr>
              <w:t>Eil. Nr.</w:t>
            </w:r>
          </w:p>
        </w:tc>
        <w:tc>
          <w:tcPr>
            <w:tcW w:w="3402" w:type="dxa"/>
          </w:tcPr>
          <w:p w14:paraId="4DFC16D7" w14:textId="18986BC8" w:rsidR="0023114C" w:rsidRPr="0023114C" w:rsidRDefault="0023114C" w:rsidP="00A94903">
            <w:pPr>
              <w:tabs>
                <w:tab w:val="left" w:pos="7392"/>
              </w:tabs>
              <w:rPr>
                <w:rFonts w:ascii="Times New Roman" w:hAnsi="Times New Roman" w:cs="Times New Roman"/>
                <w:sz w:val="24"/>
                <w:szCs w:val="24"/>
              </w:rPr>
            </w:pPr>
            <w:r w:rsidRPr="0023114C">
              <w:rPr>
                <w:rFonts w:ascii="Times New Roman" w:hAnsi="Times New Roman" w:cs="Times New Roman"/>
                <w:b/>
                <w:bCs/>
                <w:color w:val="333333"/>
                <w:sz w:val="24"/>
                <w:szCs w:val="24"/>
                <w:shd w:val="clear" w:color="auto" w:fill="FFFFFF"/>
              </w:rPr>
              <w:t xml:space="preserve">Paslaugų gavėjų padalinys/ grupė / korpusas/ aukštas ir pan. </w:t>
            </w:r>
          </w:p>
        </w:tc>
        <w:tc>
          <w:tcPr>
            <w:tcW w:w="1701" w:type="dxa"/>
          </w:tcPr>
          <w:p w14:paraId="5B050B73" w14:textId="2A6BA788" w:rsidR="0023114C" w:rsidRPr="0023114C" w:rsidRDefault="0023114C" w:rsidP="00A94903">
            <w:pPr>
              <w:tabs>
                <w:tab w:val="left" w:pos="7392"/>
              </w:tabs>
              <w:rPr>
                <w:rFonts w:ascii="Times New Roman" w:hAnsi="Times New Roman" w:cs="Times New Roman"/>
                <w:sz w:val="24"/>
                <w:szCs w:val="24"/>
              </w:rPr>
            </w:pPr>
            <w:r w:rsidRPr="0023114C">
              <w:rPr>
                <w:rFonts w:ascii="Times New Roman" w:hAnsi="Times New Roman" w:cs="Times New Roman"/>
                <w:b/>
                <w:bCs/>
                <w:color w:val="333333"/>
                <w:sz w:val="24"/>
                <w:szCs w:val="24"/>
                <w:shd w:val="clear" w:color="auto" w:fill="FFFFFF"/>
              </w:rPr>
              <w:t>Planinis vaikų skaičius</w:t>
            </w:r>
          </w:p>
        </w:tc>
        <w:tc>
          <w:tcPr>
            <w:tcW w:w="1669" w:type="dxa"/>
          </w:tcPr>
          <w:p w14:paraId="6B951058" w14:textId="435ACC48" w:rsidR="0023114C" w:rsidRPr="0023114C" w:rsidRDefault="0023114C" w:rsidP="00A94903">
            <w:pPr>
              <w:tabs>
                <w:tab w:val="left" w:pos="7392"/>
              </w:tabs>
              <w:rPr>
                <w:rFonts w:ascii="Times New Roman" w:hAnsi="Times New Roman" w:cs="Times New Roman"/>
                <w:sz w:val="24"/>
                <w:szCs w:val="24"/>
              </w:rPr>
            </w:pPr>
            <w:r w:rsidRPr="0023114C">
              <w:rPr>
                <w:rFonts w:ascii="Times New Roman" w:hAnsi="Times New Roman" w:cs="Times New Roman"/>
                <w:b/>
                <w:bCs/>
                <w:color w:val="333333"/>
                <w:sz w:val="24"/>
                <w:szCs w:val="24"/>
                <w:shd w:val="clear" w:color="auto" w:fill="FFFFFF"/>
              </w:rPr>
              <w:t xml:space="preserve">Tualetų skaičius </w:t>
            </w:r>
            <w:r>
              <w:rPr>
                <w:rFonts w:ascii="Times New Roman" w:hAnsi="Times New Roman" w:cs="Times New Roman"/>
                <w:b/>
                <w:bCs/>
                <w:color w:val="333333"/>
                <w:sz w:val="24"/>
                <w:szCs w:val="24"/>
                <w:shd w:val="clear" w:color="auto" w:fill="FFFFFF"/>
              </w:rPr>
              <w:t>(</w:t>
            </w:r>
            <w:r w:rsidR="00B651B1">
              <w:rPr>
                <w:rFonts w:ascii="Times New Roman" w:hAnsi="Times New Roman" w:cs="Times New Roman"/>
                <w:b/>
                <w:bCs/>
                <w:color w:val="333333"/>
                <w:sz w:val="24"/>
                <w:szCs w:val="24"/>
                <w:shd w:val="clear" w:color="auto" w:fill="FFFFFF"/>
              </w:rPr>
              <w:t xml:space="preserve">vienas </w:t>
            </w:r>
            <w:r>
              <w:rPr>
                <w:rFonts w:ascii="Times New Roman" w:hAnsi="Times New Roman" w:cs="Times New Roman"/>
                <w:b/>
                <w:bCs/>
                <w:color w:val="333333"/>
                <w:sz w:val="24"/>
                <w:szCs w:val="24"/>
                <w:shd w:val="clear" w:color="auto" w:fill="FFFFFF"/>
              </w:rPr>
              <w:t>ne daugiau kaip 6 vaikams)</w:t>
            </w:r>
          </w:p>
        </w:tc>
        <w:tc>
          <w:tcPr>
            <w:tcW w:w="1870" w:type="dxa"/>
          </w:tcPr>
          <w:p w14:paraId="50A0EA71" w14:textId="17500B4E" w:rsidR="0023114C" w:rsidRPr="0023114C" w:rsidRDefault="0023114C" w:rsidP="00A94903">
            <w:pPr>
              <w:tabs>
                <w:tab w:val="left" w:pos="7392"/>
              </w:tabs>
              <w:rPr>
                <w:rFonts w:ascii="Times New Roman" w:hAnsi="Times New Roman" w:cs="Times New Roman"/>
                <w:sz w:val="24"/>
                <w:szCs w:val="24"/>
              </w:rPr>
            </w:pPr>
            <w:r w:rsidRPr="0023114C">
              <w:rPr>
                <w:rFonts w:ascii="Times New Roman" w:hAnsi="Times New Roman" w:cs="Times New Roman"/>
                <w:b/>
                <w:bCs/>
                <w:color w:val="333333"/>
                <w:sz w:val="24"/>
                <w:szCs w:val="24"/>
                <w:shd w:val="clear" w:color="auto" w:fill="FFFFFF"/>
              </w:rPr>
              <w:t>Dušų (vonių) skaičius</w:t>
            </w:r>
            <w:r>
              <w:rPr>
                <w:rFonts w:ascii="Times New Roman" w:hAnsi="Times New Roman" w:cs="Times New Roman"/>
                <w:b/>
                <w:bCs/>
                <w:color w:val="333333"/>
                <w:sz w:val="24"/>
                <w:szCs w:val="24"/>
                <w:shd w:val="clear" w:color="auto" w:fill="FFFFFF"/>
              </w:rPr>
              <w:t xml:space="preserve"> (</w:t>
            </w:r>
            <w:r w:rsidR="00B651B1">
              <w:rPr>
                <w:rFonts w:ascii="Times New Roman" w:hAnsi="Times New Roman" w:cs="Times New Roman"/>
                <w:b/>
                <w:bCs/>
                <w:color w:val="333333"/>
                <w:sz w:val="24"/>
                <w:szCs w:val="24"/>
                <w:shd w:val="clear" w:color="auto" w:fill="FFFFFF"/>
              </w:rPr>
              <w:t xml:space="preserve">vienas </w:t>
            </w:r>
            <w:r>
              <w:rPr>
                <w:rFonts w:ascii="Times New Roman" w:hAnsi="Times New Roman" w:cs="Times New Roman"/>
                <w:b/>
                <w:bCs/>
                <w:color w:val="333333"/>
                <w:sz w:val="24"/>
                <w:szCs w:val="24"/>
                <w:shd w:val="clear" w:color="auto" w:fill="FFFFFF"/>
              </w:rPr>
              <w:t>ne daugiau kaip 6 vaikams)</w:t>
            </w:r>
          </w:p>
        </w:tc>
      </w:tr>
      <w:tr w:rsidR="0023114C" w14:paraId="3B888157" w14:textId="77777777" w:rsidTr="0023114C">
        <w:tc>
          <w:tcPr>
            <w:tcW w:w="704" w:type="dxa"/>
          </w:tcPr>
          <w:p w14:paraId="12711701" w14:textId="2ECA6CB3" w:rsidR="0023114C" w:rsidRDefault="0023114C" w:rsidP="00A94903">
            <w:pPr>
              <w:tabs>
                <w:tab w:val="left" w:pos="7392"/>
              </w:tabs>
              <w:rPr>
                <w:rFonts w:ascii="Times New Roman" w:hAnsi="Times New Roman" w:cs="Times New Roman"/>
                <w:sz w:val="24"/>
                <w:szCs w:val="24"/>
              </w:rPr>
            </w:pPr>
          </w:p>
        </w:tc>
        <w:tc>
          <w:tcPr>
            <w:tcW w:w="3402" w:type="dxa"/>
          </w:tcPr>
          <w:p w14:paraId="178C2B8D" w14:textId="34334AD4" w:rsidR="0023114C" w:rsidRDefault="0023114C" w:rsidP="00A94903">
            <w:pPr>
              <w:tabs>
                <w:tab w:val="left" w:pos="7392"/>
              </w:tabs>
              <w:rPr>
                <w:rFonts w:ascii="Times New Roman" w:hAnsi="Times New Roman" w:cs="Times New Roman"/>
                <w:sz w:val="24"/>
                <w:szCs w:val="24"/>
              </w:rPr>
            </w:pPr>
          </w:p>
        </w:tc>
        <w:tc>
          <w:tcPr>
            <w:tcW w:w="1701" w:type="dxa"/>
          </w:tcPr>
          <w:p w14:paraId="776F7DD0" w14:textId="77777777" w:rsidR="0023114C" w:rsidRDefault="0023114C" w:rsidP="00A94903">
            <w:pPr>
              <w:tabs>
                <w:tab w:val="left" w:pos="7392"/>
              </w:tabs>
              <w:rPr>
                <w:rFonts w:ascii="Times New Roman" w:hAnsi="Times New Roman" w:cs="Times New Roman"/>
                <w:sz w:val="24"/>
                <w:szCs w:val="24"/>
              </w:rPr>
            </w:pPr>
          </w:p>
        </w:tc>
        <w:tc>
          <w:tcPr>
            <w:tcW w:w="1669" w:type="dxa"/>
          </w:tcPr>
          <w:p w14:paraId="0B3A7A3E" w14:textId="77777777" w:rsidR="0023114C" w:rsidRDefault="0023114C" w:rsidP="00A94903">
            <w:pPr>
              <w:tabs>
                <w:tab w:val="left" w:pos="7392"/>
              </w:tabs>
              <w:rPr>
                <w:rFonts w:ascii="Times New Roman" w:hAnsi="Times New Roman" w:cs="Times New Roman"/>
                <w:sz w:val="24"/>
                <w:szCs w:val="24"/>
              </w:rPr>
            </w:pPr>
          </w:p>
        </w:tc>
        <w:tc>
          <w:tcPr>
            <w:tcW w:w="1870" w:type="dxa"/>
          </w:tcPr>
          <w:p w14:paraId="5D7062BB" w14:textId="77777777" w:rsidR="0023114C" w:rsidRDefault="0023114C" w:rsidP="00A94903">
            <w:pPr>
              <w:tabs>
                <w:tab w:val="left" w:pos="7392"/>
              </w:tabs>
              <w:rPr>
                <w:rFonts w:ascii="Times New Roman" w:hAnsi="Times New Roman" w:cs="Times New Roman"/>
                <w:sz w:val="24"/>
                <w:szCs w:val="24"/>
              </w:rPr>
            </w:pPr>
          </w:p>
        </w:tc>
      </w:tr>
      <w:tr w:rsidR="0023114C" w14:paraId="00BE3CAB" w14:textId="77777777" w:rsidTr="0023114C">
        <w:tc>
          <w:tcPr>
            <w:tcW w:w="704" w:type="dxa"/>
          </w:tcPr>
          <w:p w14:paraId="7ED6C589" w14:textId="1E5D233D" w:rsidR="0023114C" w:rsidRDefault="0023114C" w:rsidP="00A94903">
            <w:pPr>
              <w:tabs>
                <w:tab w:val="left" w:pos="7392"/>
              </w:tabs>
              <w:rPr>
                <w:rFonts w:ascii="Times New Roman" w:hAnsi="Times New Roman" w:cs="Times New Roman"/>
                <w:sz w:val="24"/>
                <w:szCs w:val="24"/>
              </w:rPr>
            </w:pPr>
          </w:p>
        </w:tc>
        <w:tc>
          <w:tcPr>
            <w:tcW w:w="3402" w:type="dxa"/>
          </w:tcPr>
          <w:p w14:paraId="10651E4C" w14:textId="26B8E605" w:rsidR="0023114C" w:rsidRDefault="0023114C" w:rsidP="00A94903">
            <w:pPr>
              <w:tabs>
                <w:tab w:val="left" w:pos="7392"/>
              </w:tabs>
              <w:rPr>
                <w:rFonts w:ascii="Times New Roman" w:hAnsi="Times New Roman" w:cs="Times New Roman"/>
                <w:sz w:val="24"/>
                <w:szCs w:val="24"/>
              </w:rPr>
            </w:pPr>
          </w:p>
        </w:tc>
        <w:tc>
          <w:tcPr>
            <w:tcW w:w="1701" w:type="dxa"/>
          </w:tcPr>
          <w:p w14:paraId="1247F11A" w14:textId="77777777" w:rsidR="0023114C" w:rsidRDefault="0023114C" w:rsidP="00A94903">
            <w:pPr>
              <w:tabs>
                <w:tab w:val="left" w:pos="7392"/>
              </w:tabs>
              <w:rPr>
                <w:rFonts w:ascii="Times New Roman" w:hAnsi="Times New Roman" w:cs="Times New Roman"/>
                <w:sz w:val="24"/>
                <w:szCs w:val="24"/>
              </w:rPr>
            </w:pPr>
          </w:p>
        </w:tc>
        <w:tc>
          <w:tcPr>
            <w:tcW w:w="1669" w:type="dxa"/>
          </w:tcPr>
          <w:p w14:paraId="6CF91B5B" w14:textId="77777777" w:rsidR="0023114C" w:rsidRDefault="0023114C" w:rsidP="00A94903">
            <w:pPr>
              <w:tabs>
                <w:tab w:val="left" w:pos="7392"/>
              </w:tabs>
              <w:rPr>
                <w:rFonts w:ascii="Times New Roman" w:hAnsi="Times New Roman" w:cs="Times New Roman"/>
                <w:sz w:val="24"/>
                <w:szCs w:val="24"/>
              </w:rPr>
            </w:pPr>
          </w:p>
        </w:tc>
        <w:tc>
          <w:tcPr>
            <w:tcW w:w="1870" w:type="dxa"/>
          </w:tcPr>
          <w:p w14:paraId="2B9B52A5" w14:textId="77777777" w:rsidR="0023114C" w:rsidRDefault="0023114C" w:rsidP="00A94903">
            <w:pPr>
              <w:tabs>
                <w:tab w:val="left" w:pos="7392"/>
              </w:tabs>
              <w:rPr>
                <w:rFonts w:ascii="Times New Roman" w:hAnsi="Times New Roman" w:cs="Times New Roman"/>
                <w:sz w:val="24"/>
                <w:szCs w:val="24"/>
              </w:rPr>
            </w:pPr>
          </w:p>
        </w:tc>
      </w:tr>
      <w:tr w:rsidR="0023114C" w14:paraId="73163893" w14:textId="77777777" w:rsidTr="0023114C">
        <w:tc>
          <w:tcPr>
            <w:tcW w:w="704" w:type="dxa"/>
          </w:tcPr>
          <w:p w14:paraId="1D2A0C7E" w14:textId="675D503B" w:rsidR="0023114C" w:rsidRDefault="0023114C" w:rsidP="00A94903">
            <w:pPr>
              <w:tabs>
                <w:tab w:val="left" w:pos="7392"/>
              </w:tabs>
              <w:rPr>
                <w:rFonts w:ascii="Times New Roman" w:hAnsi="Times New Roman" w:cs="Times New Roman"/>
                <w:sz w:val="24"/>
                <w:szCs w:val="24"/>
              </w:rPr>
            </w:pPr>
          </w:p>
        </w:tc>
        <w:tc>
          <w:tcPr>
            <w:tcW w:w="3402" w:type="dxa"/>
          </w:tcPr>
          <w:p w14:paraId="712E033B" w14:textId="761D9155" w:rsidR="0023114C" w:rsidRDefault="0023114C" w:rsidP="00A94903">
            <w:pPr>
              <w:tabs>
                <w:tab w:val="left" w:pos="7392"/>
              </w:tabs>
              <w:rPr>
                <w:rFonts w:ascii="Times New Roman" w:hAnsi="Times New Roman" w:cs="Times New Roman"/>
                <w:sz w:val="24"/>
                <w:szCs w:val="24"/>
              </w:rPr>
            </w:pPr>
          </w:p>
        </w:tc>
        <w:tc>
          <w:tcPr>
            <w:tcW w:w="1701" w:type="dxa"/>
          </w:tcPr>
          <w:p w14:paraId="0D3EE263" w14:textId="77777777" w:rsidR="0023114C" w:rsidRDefault="0023114C" w:rsidP="00A94903">
            <w:pPr>
              <w:tabs>
                <w:tab w:val="left" w:pos="7392"/>
              </w:tabs>
              <w:rPr>
                <w:rFonts w:ascii="Times New Roman" w:hAnsi="Times New Roman" w:cs="Times New Roman"/>
                <w:sz w:val="24"/>
                <w:szCs w:val="24"/>
              </w:rPr>
            </w:pPr>
          </w:p>
        </w:tc>
        <w:tc>
          <w:tcPr>
            <w:tcW w:w="1669" w:type="dxa"/>
          </w:tcPr>
          <w:p w14:paraId="407FBA12" w14:textId="77777777" w:rsidR="0023114C" w:rsidRDefault="0023114C" w:rsidP="00A94903">
            <w:pPr>
              <w:tabs>
                <w:tab w:val="left" w:pos="7392"/>
              </w:tabs>
              <w:rPr>
                <w:rFonts w:ascii="Times New Roman" w:hAnsi="Times New Roman" w:cs="Times New Roman"/>
                <w:sz w:val="24"/>
                <w:szCs w:val="24"/>
              </w:rPr>
            </w:pPr>
          </w:p>
        </w:tc>
        <w:tc>
          <w:tcPr>
            <w:tcW w:w="1870" w:type="dxa"/>
          </w:tcPr>
          <w:p w14:paraId="7F1210AA" w14:textId="77777777" w:rsidR="0023114C" w:rsidRDefault="0023114C" w:rsidP="00A94903">
            <w:pPr>
              <w:tabs>
                <w:tab w:val="left" w:pos="7392"/>
              </w:tabs>
              <w:rPr>
                <w:rFonts w:ascii="Times New Roman" w:hAnsi="Times New Roman" w:cs="Times New Roman"/>
                <w:sz w:val="24"/>
                <w:szCs w:val="24"/>
              </w:rPr>
            </w:pPr>
          </w:p>
        </w:tc>
      </w:tr>
      <w:tr w:rsidR="0023114C" w14:paraId="3E21F795" w14:textId="77777777" w:rsidTr="0023114C">
        <w:tc>
          <w:tcPr>
            <w:tcW w:w="704" w:type="dxa"/>
          </w:tcPr>
          <w:p w14:paraId="3685521E" w14:textId="674A63D3" w:rsidR="0023114C" w:rsidRDefault="0023114C" w:rsidP="00A94903">
            <w:pPr>
              <w:tabs>
                <w:tab w:val="left" w:pos="7392"/>
              </w:tabs>
              <w:rPr>
                <w:rFonts w:ascii="Times New Roman" w:hAnsi="Times New Roman" w:cs="Times New Roman"/>
                <w:sz w:val="24"/>
                <w:szCs w:val="24"/>
              </w:rPr>
            </w:pPr>
          </w:p>
        </w:tc>
        <w:tc>
          <w:tcPr>
            <w:tcW w:w="3402" w:type="dxa"/>
          </w:tcPr>
          <w:p w14:paraId="33AC2656" w14:textId="01DBC612" w:rsidR="0023114C" w:rsidRDefault="0023114C" w:rsidP="00A94903">
            <w:pPr>
              <w:tabs>
                <w:tab w:val="left" w:pos="7392"/>
              </w:tabs>
              <w:rPr>
                <w:rFonts w:ascii="Times New Roman" w:hAnsi="Times New Roman" w:cs="Times New Roman"/>
                <w:sz w:val="24"/>
                <w:szCs w:val="24"/>
              </w:rPr>
            </w:pPr>
          </w:p>
        </w:tc>
        <w:tc>
          <w:tcPr>
            <w:tcW w:w="1701" w:type="dxa"/>
          </w:tcPr>
          <w:p w14:paraId="6E47781F" w14:textId="77777777" w:rsidR="0023114C" w:rsidRDefault="0023114C" w:rsidP="00A94903">
            <w:pPr>
              <w:tabs>
                <w:tab w:val="left" w:pos="7392"/>
              </w:tabs>
              <w:rPr>
                <w:rFonts w:ascii="Times New Roman" w:hAnsi="Times New Roman" w:cs="Times New Roman"/>
                <w:sz w:val="24"/>
                <w:szCs w:val="24"/>
              </w:rPr>
            </w:pPr>
          </w:p>
        </w:tc>
        <w:tc>
          <w:tcPr>
            <w:tcW w:w="1669" w:type="dxa"/>
          </w:tcPr>
          <w:p w14:paraId="46D83705" w14:textId="77777777" w:rsidR="0023114C" w:rsidRDefault="0023114C" w:rsidP="00A94903">
            <w:pPr>
              <w:tabs>
                <w:tab w:val="left" w:pos="7392"/>
              </w:tabs>
              <w:rPr>
                <w:rFonts w:ascii="Times New Roman" w:hAnsi="Times New Roman" w:cs="Times New Roman"/>
                <w:sz w:val="24"/>
                <w:szCs w:val="24"/>
              </w:rPr>
            </w:pPr>
          </w:p>
        </w:tc>
        <w:tc>
          <w:tcPr>
            <w:tcW w:w="1870" w:type="dxa"/>
          </w:tcPr>
          <w:p w14:paraId="6FC39B19" w14:textId="77777777" w:rsidR="0023114C" w:rsidRDefault="0023114C" w:rsidP="00A94903">
            <w:pPr>
              <w:tabs>
                <w:tab w:val="left" w:pos="7392"/>
              </w:tabs>
              <w:rPr>
                <w:rFonts w:ascii="Times New Roman" w:hAnsi="Times New Roman" w:cs="Times New Roman"/>
                <w:sz w:val="24"/>
                <w:szCs w:val="24"/>
              </w:rPr>
            </w:pPr>
          </w:p>
        </w:tc>
      </w:tr>
      <w:tr w:rsidR="0023114C" w14:paraId="531F4EA6" w14:textId="77777777" w:rsidTr="0023114C">
        <w:tc>
          <w:tcPr>
            <w:tcW w:w="704" w:type="dxa"/>
          </w:tcPr>
          <w:p w14:paraId="3823DF61" w14:textId="763CD5F2" w:rsidR="0023114C" w:rsidRDefault="0023114C" w:rsidP="00A94903">
            <w:pPr>
              <w:tabs>
                <w:tab w:val="left" w:pos="7392"/>
              </w:tabs>
              <w:rPr>
                <w:rFonts w:ascii="Times New Roman" w:hAnsi="Times New Roman" w:cs="Times New Roman"/>
                <w:sz w:val="24"/>
                <w:szCs w:val="24"/>
              </w:rPr>
            </w:pPr>
          </w:p>
        </w:tc>
        <w:tc>
          <w:tcPr>
            <w:tcW w:w="3402" w:type="dxa"/>
          </w:tcPr>
          <w:p w14:paraId="533D5452" w14:textId="2BE473D7" w:rsidR="0023114C" w:rsidRDefault="0023114C" w:rsidP="00A94903">
            <w:pPr>
              <w:tabs>
                <w:tab w:val="left" w:pos="7392"/>
              </w:tabs>
              <w:rPr>
                <w:rFonts w:ascii="Times New Roman" w:hAnsi="Times New Roman" w:cs="Times New Roman"/>
                <w:sz w:val="24"/>
                <w:szCs w:val="24"/>
              </w:rPr>
            </w:pPr>
          </w:p>
        </w:tc>
        <w:tc>
          <w:tcPr>
            <w:tcW w:w="1701" w:type="dxa"/>
          </w:tcPr>
          <w:p w14:paraId="72D89D96" w14:textId="77777777" w:rsidR="0023114C" w:rsidRDefault="0023114C" w:rsidP="00A94903">
            <w:pPr>
              <w:tabs>
                <w:tab w:val="left" w:pos="7392"/>
              </w:tabs>
              <w:rPr>
                <w:rFonts w:ascii="Times New Roman" w:hAnsi="Times New Roman" w:cs="Times New Roman"/>
                <w:sz w:val="24"/>
                <w:szCs w:val="24"/>
              </w:rPr>
            </w:pPr>
          </w:p>
        </w:tc>
        <w:tc>
          <w:tcPr>
            <w:tcW w:w="1669" w:type="dxa"/>
          </w:tcPr>
          <w:p w14:paraId="7B226E7D" w14:textId="77777777" w:rsidR="0023114C" w:rsidRDefault="0023114C" w:rsidP="00A94903">
            <w:pPr>
              <w:tabs>
                <w:tab w:val="left" w:pos="7392"/>
              </w:tabs>
              <w:rPr>
                <w:rFonts w:ascii="Times New Roman" w:hAnsi="Times New Roman" w:cs="Times New Roman"/>
                <w:sz w:val="24"/>
                <w:szCs w:val="24"/>
              </w:rPr>
            </w:pPr>
          </w:p>
        </w:tc>
        <w:tc>
          <w:tcPr>
            <w:tcW w:w="1870" w:type="dxa"/>
          </w:tcPr>
          <w:p w14:paraId="72F599EF" w14:textId="77777777" w:rsidR="0023114C" w:rsidRDefault="0023114C" w:rsidP="00A94903">
            <w:pPr>
              <w:tabs>
                <w:tab w:val="left" w:pos="7392"/>
              </w:tabs>
              <w:rPr>
                <w:rFonts w:ascii="Times New Roman" w:hAnsi="Times New Roman" w:cs="Times New Roman"/>
                <w:sz w:val="24"/>
                <w:szCs w:val="24"/>
              </w:rPr>
            </w:pPr>
          </w:p>
        </w:tc>
      </w:tr>
      <w:tr w:rsidR="0023114C" w14:paraId="784C7FFE" w14:textId="77777777" w:rsidTr="0023114C">
        <w:tc>
          <w:tcPr>
            <w:tcW w:w="704" w:type="dxa"/>
          </w:tcPr>
          <w:p w14:paraId="7CCB9204" w14:textId="73530167" w:rsidR="0023114C" w:rsidRDefault="0023114C" w:rsidP="00A94903">
            <w:pPr>
              <w:tabs>
                <w:tab w:val="left" w:pos="7392"/>
              </w:tabs>
              <w:rPr>
                <w:rFonts w:ascii="Times New Roman" w:hAnsi="Times New Roman" w:cs="Times New Roman"/>
                <w:sz w:val="24"/>
                <w:szCs w:val="24"/>
              </w:rPr>
            </w:pPr>
          </w:p>
        </w:tc>
        <w:tc>
          <w:tcPr>
            <w:tcW w:w="3402" w:type="dxa"/>
          </w:tcPr>
          <w:p w14:paraId="28AD95CC" w14:textId="16E892C3" w:rsidR="0023114C" w:rsidRDefault="0023114C" w:rsidP="00A94903">
            <w:pPr>
              <w:tabs>
                <w:tab w:val="left" w:pos="7392"/>
              </w:tabs>
              <w:rPr>
                <w:rFonts w:ascii="Times New Roman" w:hAnsi="Times New Roman" w:cs="Times New Roman"/>
                <w:sz w:val="24"/>
                <w:szCs w:val="24"/>
              </w:rPr>
            </w:pPr>
          </w:p>
        </w:tc>
        <w:tc>
          <w:tcPr>
            <w:tcW w:w="1701" w:type="dxa"/>
          </w:tcPr>
          <w:p w14:paraId="26586DC8" w14:textId="77777777" w:rsidR="0023114C" w:rsidRDefault="0023114C" w:rsidP="00A94903">
            <w:pPr>
              <w:tabs>
                <w:tab w:val="left" w:pos="7392"/>
              </w:tabs>
              <w:rPr>
                <w:rFonts w:ascii="Times New Roman" w:hAnsi="Times New Roman" w:cs="Times New Roman"/>
                <w:sz w:val="24"/>
                <w:szCs w:val="24"/>
              </w:rPr>
            </w:pPr>
          </w:p>
        </w:tc>
        <w:tc>
          <w:tcPr>
            <w:tcW w:w="1669" w:type="dxa"/>
          </w:tcPr>
          <w:p w14:paraId="29784DC0" w14:textId="77777777" w:rsidR="0023114C" w:rsidRDefault="0023114C" w:rsidP="00A94903">
            <w:pPr>
              <w:tabs>
                <w:tab w:val="left" w:pos="7392"/>
              </w:tabs>
              <w:rPr>
                <w:rFonts w:ascii="Times New Roman" w:hAnsi="Times New Roman" w:cs="Times New Roman"/>
                <w:sz w:val="24"/>
                <w:szCs w:val="24"/>
              </w:rPr>
            </w:pPr>
          </w:p>
        </w:tc>
        <w:tc>
          <w:tcPr>
            <w:tcW w:w="1870" w:type="dxa"/>
          </w:tcPr>
          <w:p w14:paraId="074B8C28" w14:textId="77777777" w:rsidR="0023114C" w:rsidRDefault="0023114C" w:rsidP="00A94903">
            <w:pPr>
              <w:tabs>
                <w:tab w:val="left" w:pos="7392"/>
              </w:tabs>
              <w:rPr>
                <w:rFonts w:ascii="Times New Roman" w:hAnsi="Times New Roman" w:cs="Times New Roman"/>
                <w:sz w:val="24"/>
                <w:szCs w:val="24"/>
              </w:rPr>
            </w:pPr>
          </w:p>
        </w:tc>
      </w:tr>
    </w:tbl>
    <w:p w14:paraId="1BEAEA8E" w14:textId="77777777" w:rsidR="0023114C" w:rsidRDefault="0023114C" w:rsidP="00A94903">
      <w:pPr>
        <w:tabs>
          <w:tab w:val="left" w:pos="7392"/>
        </w:tabs>
        <w:spacing w:after="0"/>
        <w:rPr>
          <w:rFonts w:ascii="Times New Roman" w:hAnsi="Times New Roman" w:cs="Times New Roman"/>
          <w:sz w:val="24"/>
          <w:szCs w:val="24"/>
        </w:rPr>
      </w:pPr>
    </w:p>
    <w:p w14:paraId="6A9879B4" w14:textId="77777777" w:rsidR="0023114C" w:rsidRDefault="0023114C" w:rsidP="00A94903">
      <w:pPr>
        <w:tabs>
          <w:tab w:val="left" w:pos="7392"/>
        </w:tabs>
        <w:spacing w:after="0"/>
        <w:rPr>
          <w:rFonts w:ascii="Times New Roman" w:hAnsi="Times New Roman" w:cs="Times New Roman"/>
          <w:b/>
          <w:bCs/>
          <w:color w:val="333333"/>
          <w:sz w:val="24"/>
          <w:szCs w:val="24"/>
          <w:shd w:val="clear" w:color="auto" w:fill="FFFFFF"/>
        </w:rPr>
      </w:pPr>
      <w:r w:rsidRPr="0023114C">
        <w:rPr>
          <w:rFonts w:ascii="Times New Roman" w:hAnsi="Times New Roman" w:cs="Times New Roman"/>
          <w:b/>
          <w:bCs/>
          <w:color w:val="333333"/>
          <w:sz w:val="24"/>
          <w:szCs w:val="24"/>
          <w:shd w:val="clear" w:color="auto" w:fill="FFFFFF"/>
        </w:rPr>
        <w:t>4.4. Informacija apie higienos patalpų pritaikymą</w:t>
      </w:r>
    </w:p>
    <w:p w14:paraId="00DCF109" w14:textId="2B79E3AE" w:rsidR="00B651B1" w:rsidRPr="00B651B1" w:rsidRDefault="00B651B1" w:rsidP="00A94903">
      <w:pPr>
        <w:tabs>
          <w:tab w:val="left" w:pos="7392"/>
        </w:tabs>
        <w:spacing w:after="0"/>
        <w:rPr>
          <w:rFonts w:ascii="Times New Roman" w:hAnsi="Times New Roman" w:cs="Times New Roman"/>
          <w:color w:val="333333"/>
          <w:sz w:val="24"/>
          <w:szCs w:val="24"/>
          <w:shd w:val="clear" w:color="auto" w:fill="FFFFFF"/>
        </w:rPr>
      </w:pPr>
      <w:r w:rsidRPr="00B651B1">
        <w:rPr>
          <w:rFonts w:ascii="Times New Roman" w:hAnsi="Times New Roman" w:cs="Times New Roman"/>
          <w:i/>
          <w:iCs/>
          <w:color w:val="333333"/>
          <w:sz w:val="24"/>
          <w:szCs w:val="24"/>
          <w:shd w:val="clear" w:color="auto" w:fill="FFFFFF"/>
        </w:rPr>
        <w:t>(Patvirtinkite arba paneikite žemiau esančius teiginius. Esant poreikiui, papildomą informaciją galite pateikti šalia esančiame laukelyje)</w:t>
      </w:r>
    </w:p>
    <w:tbl>
      <w:tblPr>
        <w:tblStyle w:val="Lentelstinklelis"/>
        <w:tblW w:w="0" w:type="auto"/>
        <w:tblLook w:val="04A0" w:firstRow="1" w:lastRow="0" w:firstColumn="1" w:lastColumn="0" w:noHBand="0" w:noVBand="1"/>
      </w:tblPr>
      <w:tblGrid>
        <w:gridCol w:w="704"/>
        <w:gridCol w:w="3402"/>
        <w:gridCol w:w="2552"/>
        <w:gridCol w:w="2688"/>
      </w:tblGrid>
      <w:tr w:rsidR="00B94C6E" w14:paraId="66FFA556" w14:textId="77777777" w:rsidTr="00B94C6E">
        <w:tc>
          <w:tcPr>
            <w:tcW w:w="704" w:type="dxa"/>
          </w:tcPr>
          <w:p w14:paraId="49674D21" w14:textId="77777777" w:rsidR="00B94C6E" w:rsidRPr="0023114C" w:rsidRDefault="00B94C6E" w:rsidP="002E0115">
            <w:pPr>
              <w:tabs>
                <w:tab w:val="left" w:pos="7392"/>
              </w:tabs>
              <w:rPr>
                <w:rFonts w:ascii="Times New Roman" w:hAnsi="Times New Roman" w:cs="Times New Roman"/>
                <w:b/>
                <w:bCs/>
                <w:sz w:val="24"/>
                <w:szCs w:val="24"/>
              </w:rPr>
            </w:pPr>
            <w:r w:rsidRPr="0023114C">
              <w:rPr>
                <w:rFonts w:ascii="Times New Roman" w:hAnsi="Times New Roman" w:cs="Times New Roman"/>
                <w:b/>
                <w:bCs/>
                <w:sz w:val="24"/>
                <w:szCs w:val="24"/>
              </w:rPr>
              <w:t>Eil. Nr.</w:t>
            </w:r>
          </w:p>
        </w:tc>
        <w:tc>
          <w:tcPr>
            <w:tcW w:w="3402" w:type="dxa"/>
          </w:tcPr>
          <w:p w14:paraId="1B06C68E" w14:textId="2DDB5F4A" w:rsidR="00B94C6E" w:rsidRPr="0023114C" w:rsidRDefault="00B94C6E" w:rsidP="002E0115">
            <w:pPr>
              <w:tabs>
                <w:tab w:val="left" w:pos="7392"/>
              </w:tabs>
              <w:rPr>
                <w:rFonts w:ascii="Times New Roman" w:hAnsi="Times New Roman" w:cs="Times New Roman"/>
                <w:sz w:val="24"/>
                <w:szCs w:val="24"/>
              </w:rPr>
            </w:pPr>
            <w:r>
              <w:rPr>
                <w:rFonts w:ascii="Times New Roman" w:hAnsi="Times New Roman" w:cs="Times New Roman"/>
                <w:b/>
                <w:bCs/>
                <w:color w:val="333333"/>
                <w:sz w:val="24"/>
                <w:szCs w:val="24"/>
                <w:shd w:val="clear" w:color="auto" w:fill="FFFFFF"/>
              </w:rPr>
              <w:t>Kriterijus</w:t>
            </w:r>
          </w:p>
        </w:tc>
        <w:tc>
          <w:tcPr>
            <w:tcW w:w="2552" w:type="dxa"/>
          </w:tcPr>
          <w:p w14:paraId="6DFBE7B6" w14:textId="7F3A4FD4" w:rsidR="00B94C6E" w:rsidRPr="0023114C" w:rsidRDefault="00B94C6E" w:rsidP="002E0115">
            <w:pPr>
              <w:tabs>
                <w:tab w:val="left" w:pos="7392"/>
              </w:tabs>
              <w:rPr>
                <w:rFonts w:ascii="Times New Roman" w:hAnsi="Times New Roman" w:cs="Times New Roman"/>
                <w:sz w:val="24"/>
                <w:szCs w:val="24"/>
              </w:rPr>
            </w:pPr>
            <w:r w:rsidRPr="00206F19">
              <w:rPr>
                <w:rFonts w:ascii="Times New Roman" w:eastAsia="Times New Roman" w:hAnsi="Times New Roman" w:cs="Times New Roman"/>
                <w:b/>
                <w:bCs/>
                <w:color w:val="000000" w:themeColor="text1"/>
                <w:sz w:val="24"/>
                <w:szCs w:val="24"/>
                <w:lang w:eastAsia="lt-LT"/>
              </w:rPr>
              <w:t>Atsakymas</w:t>
            </w:r>
          </w:p>
        </w:tc>
        <w:tc>
          <w:tcPr>
            <w:tcW w:w="2688" w:type="dxa"/>
          </w:tcPr>
          <w:p w14:paraId="1DABE868" w14:textId="273F8317" w:rsidR="00B94C6E" w:rsidRPr="0023114C" w:rsidRDefault="00B94C6E" w:rsidP="002E0115">
            <w:pPr>
              <w:tabs>
                <w:tab w:val="left" w:pos="7392"/>
              </w:tabs>
              <w:rPr>
                <w:rFonts w:ascii="Times New Roman" w:hAnsi="Times New Roman" w:cs="Times New Roman"/>
                <w:sz w:val="24"/>
                <w:szCs w:val="24"/>
              </w:rPr>
            </w:pPr>
            <w:r w:rsidRPr="00763884">
              <w:rPr>
                <w:rFonts w:ascii="Times New Roman" w:hAnsi="Times New Roman" w:cs="Times New Roman"/>
                <w:b/>
                <w:bCs/>
                <w:sz w:val="24"/>
                <w:szCs w:val="24"/>
              </w:rPr>
              <w:t>Pastaba / priežastis</w:t>
            </w:r>
          </w:p>
        </w:tc>
      </w:tr>
      <w:tr w:rsidR="00B94C6E" w14:paraId="3B63BB2E" w14:textId="77777777" w:rsidTr="00B94C6E">
        <w:tc>
          <w:tcPr>
            <w:tcW w:w="704" w:type="dxa"/>
          </w:tcPr>
          <w:p w14:paraId="7876BFFC" w14:textId="77777777" w:rsidR="00B94C6E" w:rsidRPr="00B94C6E" w:rsidRDefault="00B94C6E" w:rsidP="002E0115">
            <w:pPr>
              <w:tabs>
                <w:tab w:val="left" w:pos="7392"/>
              </w:tabs>
              <w:rPr>
                <w:rFonts w:ascii="Times New Roman" w:hAnsi="Times New Roman" w:cs="Times New Roman"/>
                <w:sz w:val="24"/>
                <w:szCs w:val="24"/>
              </w:rPr>
            </w:pPr>
            <w:r w:rsidRPr="00B94C6E">
              <w:rPr>
                <w:rFonts w:ascii="Times New Roman" w:hAnsi="Times New Roman" w:cs="Times New Roman"/>
                <w:sz w:val="24"/>
                <w:szCs w:val="24"/>
              </w:rPr>
              <w:t>1.</w:t>
            </w:r>
          </w:p>
        </w:tc>
        <w:tc>
          <w:tcPr>
            <w:tcW w:w="3402" w:type="dxa"/>
          </w:tcPr>
          <w:p w14:paraId="7EB02E63" w14:textId="77777777" w:rsidR="00B94C6E" w:rsidRDefault="00B94C6E" w:rsidP="002E0115">
            <w:pPr>
              <w:tabs>
                <w:tab w:val="left" w:pos="7392"/>
              </w:tabs>
              <w:rPr>
                <w:rFonts w:ascii="Times New Roman" w:hAnsi="Times New Roman" w:cs="Times New Roman"/>
                <w:sz w:val="24"/>
                <w:szCs w:val="24"/>
              </w:rPr>
            </w:pPr>
            <w:r w:rsidRPr="0023114C">
              <w:rPr>
                <w:rFonts w:ascii="Times New Roman" w:hAnsi="Times New Roman" w:cs="Times New Roman"/>
                <w:sz w:val="24"/>
                <w:szCs w:val="24"/>
              </w:rPr>
              <w:t>Skirtingoms lytims numatytos atskiros higienos patalpos</w:t>
            </w:r>
          </w:p>
        </w:tc>
        <w:tc>
          <w:tcPr>
            <w:tcW w:w="2552" w:type="dxa"/>
          </w:tcPr>
          <w:p w14:paraId="490C6295"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7F0984E" w14:textId="7B2EC15F" w:rsidR="00B94C6E"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1CD53BCC" w14:textId="77777777" w:rsidR="00B94C6E" w:rsidRDefault="00B94C6E" w:rsidP="002E0115">
            <w:pPr>
              <w:tabs>
                <w:tab w:val="left" w:pos="7392"/>
              </w:tabs>
              <w:rPr>
                <w:rFonts w:ascii="Times New Roman" w:hAnsi="Times New Roman" w:cs="Times New Roman"/>
                <w:sz w:val="24"/>
                <w:szCs w:val="24"/>
              </w:rPr>
            </w:pPr>
          </w:p>
        </w:tc>
      </w:tr>
      <w:tr w:rsidR="00B94C6E" w14:paraId="27A5E8C4" w14:textId="77777777" w:rsidTr="00B94C6E">
        <w:tc>
          <w:tcPr>
            <w:tcW w:w="704" w:type="dxa"/>
          </w:tcPr>
          <w:p w14:paraId="7C10A4C8" w14:textId="77777777" w:rsidR="00B94C6E" w:rsidRDefault="00B94C6E" w:rsidP="002E0115">
            <w:pPr>
              <w:tabs>
                <w:tab w:val="left" w:pos="7392"/>
              </w:tabs>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258E7B07" w14:textId="77777777" w:rsidR="00B94C6E" w:rsidRDefault="00B94C6E" w:rsidP="002E0115">
            <w:pPr>
              <w:tabs>
                <w:tab w:val="left" w:pos="7392"/>
              </w:tabs>
              <w:rPr>
                <w:rFonts w:ascii="Times New Roman" w:hAnsi="Times New Roman" w:cs="Times New Roman"/>
                <w:sz w:val="24"/>
                <w:szCs w:val="24"/>
              </w:rPr>
            </w:pPr>
            <w:r w:rsidRPr="0023114C">
              <w:rPr>
                <w:rFonts w:ascii="Times New Roman" w:hAnsi="Times New Roman" w:cs="Times New Roman"/>
                <w:sz w:val="24"/>
                <w:szCs w:val="24"/>
              </w:rPr>
              <w:t>Higienos patalpose yra įrengtos atskiros uždaros patalpos, garantuojančios privatumą (pertvaros tarp kabinų, kuriose įrengti unitazai, dušai ar vonios, turi būti nuo grindų iki lubų)</w:t>
            </w:r>
          </w:p>
        </w:tc>
        <w:tc>
          <w:tcPr>
            <w:tcW w:w="2552" w:type="dxa"/>
          </w:tcPr>
          <w:p w14:paraId="4BBD5225"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66128472" w14:textId="3905405D" w:rsidR="00B94C6E"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36A9B588" w14:textId="77777777" w:rsidR="00B94C6E" w:rsidRDefault="00B94C6E" w:rsidP="002E0115">
            <w:pPr>
              <w:tabs>
                <w:tab w:val="left" w:pos="7392"/>
              </w:tabs>
              <w:rPr>
                <w:rFonts w:ascii="Times New Roman" w:hAnsi="Times New Roman" w:cs="Times New Roman"/>
                <w:sz w:val="24"/>
                <w:szCs w:val="24"/>
              </w:rPr>
            </w:pPr>
          </w:p>
        </w:tc>
      </w:tr>
      <w:tr w:rsidR="00B94C6E" w14:paraId="27A3B23E" w14:textId="77777777" w:rsidTr="00B94C6E">
        <w:tc>
          <w:tcPr>
            <w:tcW w:w="704" w:type="dxa"/>
          </w:tcPr>
          <w:p w14:paraId="22DF702F" w14:textId="77777777" w:rsidR="00B94C6E" w:rsidRDefault="00B94C6E" w:rsidP="002E0115">
            <w:pPr>
              <w:tabs>
                <w:tab w:val="left" w:pos="7392"/>
              </w:tabs>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70DF91C3" w14:textId="77777777" w:rsidR="00B94C6E" w:rsidRDefault="00B94C6E" w:rsidP="002E0115">
            <w:pPr>
              <w:tabs>
                <w:tab w:val="left" w:pos="7392"/>
              </w:tabs>
              <w:rPr>
                <w:rFonts w:ascii="Times New Roman" w:hAnsi="Times New Roman" w:cs="Times New Roman"/>
                <w:sz w:val="24"/>
                <w:szCs w:val="24"/>
              </w:rPr>
            </w:pPr>
            <w:r w:rsidRPr="0023114C">
              <w:rPr>
                <w:rFonts w:ascii="Times New Roman" w:hAnsi="Times New Roman" w:cs="Times New Roman"/>
                <w:sz w:val="24"/>
                <w:szCs w:val="24"/>
              </w:rPr>
              <w:t xml:space="preserve">Prie gyvenamųjų miegamųjų kambarių įrengtose higienos </w:t>
            </w:r>
            <w:r w:rsidRPr="0023114C">
              <w:rPr>
                <w:rFonts w:ascii="Times New Roman" w:hAnsi="Times New Roman" w:cs="Times New Roman"/>
                <w:sz w:val="24"/>
                <w:szCs w:val="24"/>
              </w:rPr>
              <w:lastRenderedPageBreak/>
              <w:t>patalpose kiekvienam vaikui įrengta atskira kabykla rankšluosčiui, vieta higienos reikmenims pasidėti ir pan.</w:t>
            </w:r>
          </w:p>
        </w:tc>
        <w:tc>
          <w:tcPr>
            <w:tcW w:w="2552" w:type="dxa"/>
          </w:tcPr>
          <w:p w14:paraId="19831158"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sym w:font="Wingdings 2" w:char="F02A"/>
            </w:r>
            <w:r>
              <w:rPr>
                <w:rFonts w:ascii="Times New Roman" w:eastAsia="Times New Roman" w:hAnsi="Times New Roman" w:cs="Times New Roman"/>
                <w:sz w:val="24"/>
                <w:szCs w:val="24"/>
                <w:lang w:eastAsia="lt-LT"/>
              </w:rPr>
              <w:t xml:space="preserve"> Taip</w:t>
            </w:r>
          </w:p>
          <w:p w14:paraId="4BE7EC1C" w14:textId="543D237A" w:rsidR="00B94C6E"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613ACBA7" w14:textId="77777777" w:rsidR="00B94C6E" w:rsidRDefault="00B94C6E" w:rsidP="002E0115">
            <w:pPr>
              <w:tabs>
                <w:tab w:val="left" w:pos="7392"/>
              </w:tabs>
              <w:rPr>
                <w:rFonts w:ascii="Times New Roman" w:hAnsi="Times New Roman" w:cs="Times New Roman"/>
                <w:sz w:val="24"/>
                <w:szCs w:val="24"/>
              </w:rPr>
            </w:pPr>
          </w:p>
        </w:tc>
      </w:tr>
      <w:tr w:rsidR="00B94C6E" w14:paraId="01C1B657" w14:textId="77777777" w:rsidTr="00B94C6E">
        <w:tc>
          <w:tcPr>
            <w:tcW w:w="704" w:type="dxa"/>
          </w:tcPr>
          <w:p w14:paraId="4DF9AF91" w14:textId="77777777" w:rsidR="00B94C6E" w:rsidRDefault="00B94C6E" w:rsidP="002E0115">
            <w:pPr>
              <w:tabs>
                <w:tab w:val="left" w:pos="7392"/>
              </w:tabs>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7ED12C9B" w14:textId="77777777" w:rsidR="00B94C6E" w:rsidRDefault="00B94C6E" w:rsidP="002E0115">
            <w:pPr>
              <w:tabs>
                <w:tab w:val="left" w:pos="7392"/>
              </w:tabs>
              <w:rPr>
                <w:rFonts w:ascii="Times New Roman" w:hAnsi="Times New Roman" w:cs="Times New Roman"/>
                <w:sz w:val="24"/>
                <w:szCs w:val="24"/>
              </w:rPr>
            </w:pPr>
            <w:r w:rsidRPr="0023114C">
              <w:rPr>
                <w:rFonts w:ascii="Times New Roman" w:hAnsi="Times New Roman" w:cs="Times New Roman"/>
                <w:sz w:val="24"/>
                <w:szCs w:val="24"/>
              </w:rPr>
              <w:t>Higienos patalpos yra su rakinamomis durimis (duryse įtaisyti saugūs užtraktai, atrakinami iš išorės)</w:t>
            </w:r>
          </w:p>
        </w:tc>
        <w:tc>
          <w:tcPr>
            <w:tcW w:w="2552" w:type="dxa"/>
          </w:tcPr>
          <w:p w14:paraId="4886D63D"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39A93BD5" w14:textId="77D5B09B" w:rsidR="00B94C6E"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59392EB5" w14:textId="77777777" w:rsidR="00B94C6E" w:rsidRDefault="00B94C6E" w:rsidP="002E0115">
            <w:pPr>
              <w:tabs>
                <w:tab w:val="left" w:pos="7392"/>
              </w:tabs>
              <w:rPr>
                <w:rFonts w:ascii="Times New Roman" w:hAnsi="Times New Roman" w:cs="Times New Roman"/>
                <w:sz w:val="24"/>
                <w:szCs w:val="24"/>
              </w:rPr>
            </w:pPr>
          </w:p>
        </w:tc>
      </w:tr>
      <w:tr w:rsidR="00B94C6E" w14:paraId="3876D422" w14:textId="77777777" w:rsidTr="00B94C6E">
        <w:tc>
          <w:tcPr>
            <w:tcW w:w="704" w:type="dxa"/>
          </w:tcPr>
          <w:p w14:paraId="7F7CE03F" w14:textId="77777777" w:rsidR="00B94C6E" w:rsidRDefault="00B94C6E" w:rsidP="002E0115">
            <w:pPr>
              <w:tabs>
                <w:tab w:val="left" w:pos="7392"/>
              </w:tabs>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74B3DD60" w14:textId="77777777" w:rsidR="00B94C6E" w:rsidRDefault="00B94C6E" w:rsidP="002E0115">
            <w:pPr>
              <w:tabs>
                <w:tab w:val="left" w:pos="7392"/>
              </w:tabs>
              <w:rPr>
                <w:rFonts w:ascii="Times New Roman" w:hAnsi="Times New Roman" w:cs="Times New Roman"/>
                <w:sz w:val="24"/>
                <w:szCs w:val="24"/>
              </w:rPr>
            </w:pPr>
            <w:r w:rsidRPr="0023114C">
              <w:rPr>
                <w:rFonts w:ascii="Times New Roman" w:hAnsi="Times New Roman" w:cs="Times New Roman"/>
                <w:sz w:val="24"/>
                <w:szCs w:val="24"/>
              </w:rPr>
              <w:t>Pritaikyta vaikų su negalia poreikiams (nuolydžiai, turėklai, ranktūriai; durys (durų tarpdurio minimalus laisvasis plotis – 850 mm), patalpos pakankamo ploto, kad būtų galima laisvai judėti vežimėliu, vaikštynėmis ir kt.)</w:t>
            </w:r>
          </w:p>
        </w:tc>
        <w:tc>
          <w:tcPr>
            <w:tcW w:w="2552" w:type="dxa"/>
          </w:tcPr>
          <w:p w14:paraId="5BE53154"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3340B2D2" w14:textId="02A249A6" w:rsidR="00B94C6E"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5E56869B" w14:textId="77777777" w:rsidR="00B94C6E" w:rsidRDefault="00B94C6E" w:rsidP="002E0115">
            <w:pPr>
              <w:tabs>
                <w:tab w:val="left" w:pos="7392"/>
              </w:tabs>
              <w:rPr>
                <w:rFonts w:ascii="Times New Roman" w:hAnsi="Times New Roman" w:cs="Times New Roman"/>
                <w:sz w:val="24"/>
                <w:szCs w:val="24"/>
              </w:rPr>
            </w:pPr>
          </w:p>
        </w:tc>
      </w:tr>
      <w:tr w:rsidR="00B94C6E" w14:paraId="365D0307" w14:textId="77777777" w:rsidTr="00B94C6E">
        <w:tc>
          <w:tcPr>
            <w:tcW w:w="704" w:type="dxa"/>
          </w:tcPr>
          <w:p w14:paraId="41B4DE70" w14:textId="77777777" w:rsidR="00B94C6E" w:rsidRDefault="00B94C6E" w:rsidP="002E0115">
            <w:pPr>
              <w:tabs>
                <w:tab w:val="left" w:pos="7392"/>
              </w:tabs>
              <w:rPr>
                <w:rFonts w:ascii="Times New Roman" w:hAnsi="Times New Roman" w:cs="Times New Roman"/>
                <w:sz w:val="24"/>
                <w:szCs w:val="24"/>
              </w:rPr>
            </w:pPr>
            <w:r>
              <w:rPr>
                <w:rFonts w:ascii="Times New Roman" w:hAnsi="Times New Roman" w:cs="Times New Roman"/>
                <w:sz w:val="24"/>
                <w:szCs w:val="24"/>
              </w:rPr>
              <w:t>6.</w:t>
            </w:r>
          </w:p>
        </w:tc>
        <w:tc>
          <w:tcPr>
            <w:tcW w:w="3402" w:type="dxa"/>
          </w:tcPr>
          <w:p w14:paraId="52C65078" w14:textId="77777777" w:rsidR="00B94C6E" w:rsidRDefault="00B94C6E" w:rsidP="002E0115">
            <w:pPr>
              <w:tabs>
                <w:tab w:val="left" w:pos="7392"/>
              </w:tabs>
              <w:rPr>
                <w:rFonts w:ascii="Times New Roman" w:hAnsi="Times New Roman" w:cs="Times New Roman"/>
                <w:sz w:val="24"/>
                <w:szCs w:val="24"/>
              </w:rPr>
            </w:pPr>
            <w:r w:rsidRPr="0023114C">
              <w:rPr>
                <w:rFonts w:ascii="Times New Roman" w:hAnsi="Times New Roman" w:cs="Times New Roman"/>
                <w:sz w:val="24"/>
                <w:szCs w:val="24"/>
              </w:rPr>
              <w:t>Higienos patalpos – tualetai, prausimosi ir (ar) maudymosi patalpos – yra lengvai ir greitai pasiekiamos, patogios naudotis</w:t>
            </w:r>
          </w:p>
        </w:tc>
        <w:tc>
          <w:tcPr>
            <w:tcW w:w="2552" w:type="dxa"/>
          </w:tcPr>
          <w:p w14:paraId="26F00886"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D09E702" w14:textId="6183BE64" w:rsidR="00B94C6E"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559453BB" w14:textId="77777777" w:rsidR="00B94C6E" w:rsidRDefault="00B94C6E" w:rsidP="002E0115">
            <w:pPr>
              <w:tabs>
                <w:tab w:val="left" w:pos="7392"/>
              </w:tabs>
              <w:rPr>
                <w:rFonts w:ascii="Times New Roman" w:hAnsi="Times New Roman" w:cs="Times New Roman"/>
                <w:sz w:val="24"/>
                <w:szCs w:val="24"/>
              </w:rPr>
            </w:pPr>
          </w:p>
        </w:tc>
      </w:tr>
    </w:tbl>
    <w:p w14:paraId="44480210" w14:textId="77777777" w:rsidR="0023114C" w:rsidRDefault="0023114C" w:rsidP="00A94903">
      <w:pPr>
        <w:tabs>
          <w:tab w:val="left" w:pos="7392"/>
        </w:tabs>
        <w:spacing w:after="0"/>
        <w:rPr>
          <w:rFonts w:ascii="Times New Roman" w:hAnsi="Times New Roman" w:cs="Times New Roman"/>
          <w:b/>
          <w:bCs/>
          <w:sz w:val="24"/>
          <w:szCs w:val="24"/>
        </w:rPr>
      </w:pPr>
    </w:p>
    <w:p w14:paraId="70A57AA8" w14:textId="452C99DA" w:rsidR="0023114C" w:rsidRDefault="00313DB3" w:rsidP="00A94903">
      <w:pPr>
        <w:tabs>
          <w:tab w:val="left" w:pos="7392"/>
        </w:tabs>
        <w:spacing w:after="0"/>
        <w:rPr>
          <w:rFonts w:ascii="Times New Roman" w:hAnsi="Times New Roman" w:cs="Times New Roman"/>
          <w:b/>
          <w:bCs/>
          <w:sz w:val="24"/>
          <w:szCs w:val="24"/>
        </w:rPr>
      </w:pPr>
      <w:r>
        <w:rPr>
          <w:rFonts w:ascii="Times New Roman" w:hAnsi="Times New Roman" w:cs="Times New Roman"/>
          <w:b/>
          <w:bCs/>
          <w:sz w:val="24"/>
          <w:szCs w:val="24"/>
        </w:rPr>
        <w:t xml:space="preserve">4.5. </w:t>
      </w:r>
      <w:r w:rsidRPr="00313DB3">
        <w:rPr>
          <w:rFonts w:ascii="Times New Roman" w:hAnsi="Times New Roman" w:cs="Times New Roman"/>
          <w:b/>
          <w:bCs/>
          <w:sz w:val="24"/>
          <w:szCs w:val="24"/>
        </w:rPr>
        <w:t>Informacija apie bendro naudojimo patalpas</w:t>
      </w:r>
    </w:p>
    <w:p w14:paraId="616B6F57" w14:textId="55C1FA28" w:rsidR="00B651B1" w:rsidRPr="00B651B1" w:rsidRDefault="00B651B1" w:rsidP="00A94903">
      <w:pPr>
        <w:tabs>
          <w:tab w:val="left" w:pos="7392"/>
        </w:tabs>
        <w:spacing w:after="0"/>
        <w:rPr>
          <w:rFonts w:ascii="Times New Roman" w:hAnsi="Times New Roman" w:cs="Times New Roman"/>
          <w:i/>
          <w:iCs/>
          <w:sz w:val="24"/>
          <w:szCs w:val="24"/>
        </w:rPr>
      </w:pPr>
      <w:r w:rsidRPr="00B651B1">
        <w:rPr>
          <w:rFonts w:ascii="Times New Roman" w:hAnsi="Times New Roman" w:cs="Times New Roman"/>
          <w:i/>
          <w:iCs/>
          <w:sz w:val="24"/>
          <w:szCs w:val="24"/>
        </w:rPr>
        <w:t xml:space="preserve">(Patvirtinkite arba paneikite žemiau pateiktus teiginius. </w:t>
      </w:r>
      <w:r>
        <w:rPr>
          <w:rFonts w:ascii="Times New Roman" w:hAnsi="Times New Roman" w:cs="Times New Roman"/>
          <w:i/>
          <w:iCs/>
          <w:sz w:val="24"/>
          <w:szCs w:val="24"/>
        </w:rPr>
        <w:t>Prašome pateikti a</w:t>
      </w:r>
      <w:r w:rsidRPr="00B651B1">
        <w:rPr>
          <w:rFonts w:ascii="Times New Roman" w:hAnsi="Times New Roman" w:cs="Times New Roman"/>
          <w:i/>
          <w:iCs/>
          <w:sz w:val="24"/>
          <w:szCs w:val="24"/>
        </w:rPr>
        <w:t>titikties gaisrinę saugą reglamentuojančių teisės aktų reikalavimams pažymos kopiją</w:t>
      </w:r>
      <w:r>
        <w:rPr>
          <w:rFonts w:ascii="Times New Roman" w:hAnsi="Times New Roman" w:cs="Times New Roman"/>
          <w:i/>
          <w:iCs/>
          <w:sz w:val="24"/>
          <w:szCs w:val="24"/>
        </w:rPr>
        <w:t>)</w:t>
      </w:r>
    </w:p>
    <w:tbl>
      <w:tblPr>
        <w:tblStyle w:val="Lentelstinklelis"/>
        <w:tblW w:w="0" w:type="auto"/>
        <w:tblLook w:val="04A0" w:firstRow="1" w:lastRow="0" w:firstColumn="1" w:lastColumn="0" w:noHBand="0" w:noVBand="1"/>
      </w:tblPr>
      <w:tblGrid>
        <w:gridCol w:w="704"/>
        <w:gridCol w:w="3402"/>
        <w:gridCol w:w="2552"/>
        <w:gridCol w:w="2688"/>
      </w:tblGrid>
      <w:tr w:rsidR="00313DB3" w14:paraId="08EE37D4" w14:textId="77777777" w:rsidTr="002E0115">
        <w:tc>
          <w:tcPr>
            <w:tcW w:w="704" w:type="dxa"/>
          </w:tcPr>
          <w:p w14:paraId="01D5BA72" w14:textId="77777777" w:rsidR="00313DB3" w:rsidRPr="0023114C" w:rsidRDefault="00313DB3" w:rsidP="002E0115">
            <w:pPr>
              <w:tabs>
                <w:tab w:val="left" w:pos="7392"/>
              </w:tabs>
              <w:rPr>
                <w:rFonts w:ascii="Times New Roman" w:hAnsi="Times New Roman" w:cs="Times New Roman"/>
                <w:b/>
                <w:bCs/>
                <w:sz w:val="24"/>
                <w:szCs w:val="24"/>
              </w:rPr>
            </w:pPr>
            <w:r w:rsidRPr="0023114C">
              <w:rPr>
                <w:rFonts w:ascii="Times New Roman" w:hAnsi="Times New Roman" w:cs="Times New Roman"/>
                <w:b/>
                <w:bCs/>
                <w:sz w:val="24"/>
                <w:szCs w:val="24"/>
              </w:rPr>
              <w:t>Eil. Nr.</w:t>
            </w:r>
          </w:p>
        </w:tc>
        <w:tc>
          <w:tcPr>
            <w:tcW w:w="3402" w:type="dxa"/>
          </w:tcPr>
          <w:p w14:paraId="7F5E65D3" w14:textId="77777777" w:rsidR="00313DB3" w:rsidRPr="0023114C" w:rsidRDefault="00313DB3" w:rsidP="002E0115">
            <w:pPr>
              <w:tabs>
                <w:tab w:val="left" w:pos="7392"/>
              </w:tabs>
              <w:rPr>
                <w:rFonts w:ascii="Times New Roman" w:hAnsi="Times New Roman" w:cs="Times New Roman"/>
                <w:sz w:val="24"/>
                <w:szCs w:val="24"/>
              </w:rPr>
            </w:pPr>
            <w:r>
              <w:rPr>
                <w:rFonts w:ascii="Times New Roman" w:hAnsi="Times New Roman" w:cs="Times New Roman"/>
                <w:b/>
                <w:bCs/>
                <w:color w:val="333333"/>
                <w:sz w:val="24"/>
                <w:szCs w:val="24"/>
                <w:shd w:val="clear" w:color="auto" w:fill="FFFFFF"/>
              </w:rPr>
              <w:t>Kriterijus</w:t>
            </w:r>
          </w:p>
        </w:tc>
        <w:tc>
          <w:tcPr>
            <w:tcW w:w="2552" w:type="dxa"/>
          </w:tcPr>
          <w:p w14:paraId="63755B9E" w14:textId="77777777" w:rsidR="00313DB3" w:rsidRPr="0023114C" w:rsidRDefault="00313DB3" w:rsidP="002E0115">
            <w:pPr>
              <w:tabs>
                <w:tab w:val="left" w:pos="7392"/>
              </w:tabs>
              <w:rPr>
                <w:rFonts w:ascii="Times New Roman" w:hAnsi="Times New Roman" w:cs="Times New Roman"/>
                <w:sz w:val="24"/>
                <w:szCs w:val="24"/>
              </w:rPr>
            </w:pPr>
            <w:r w:rsidRPr="00206F19">
              <w:rPr>
                <w:rFonts w:ascii="Times New Roman" w:eastAsia="Times New Roman" w:hAnsi="Times New Roman" w:cs="Times New Roman"/>
                <w:b/>
                <w:bCs/>
                <w:color w:val="000000" w:themeColor="text1"/>
                <w:sz w:val="24"/>
                <w:szCs w:val="24"/>
                <w:lang w:eastAsia="lt-LT"/>
              </w:rPr>
              <w:t>Atsakymas</w:t>
            </w:r>
          </w:p>
        </w:tc>
        <w:tc>
          <w:tcPr>
            <w:tcW w:w="2688" w:type="dxa"/>
          </w:tcPr>
          <w:p w14:paraId="2848B902" w14:textId="77777777" w:rsidR="00313DB3" w:rsidRPr="0023114C" w:rsidRDefault="00313DB3" w:rsidP="002E0115">
            <w:pPr>
              <w:tabs>
                <w:tab w:val="left" w:pos="7392"/>
              </w:tabs>
              <w:rPr>
                <w:rFonts w:ascii="Times New Roman" w:hAnsi="Times New Roman" w:cs="Times New Roman"/>
                <w:sz w:val="24"/>
                <w:szCs w:val="24"/>
              </w:rPr>
            </w:pPr>
            <w:r w:rsidRPr="00763884">
              <w:rPr>
                <w:rFonts w:ascii="Times New Roman" w:hAnsi="Times New Roman" w:cs="Times New Roman"/>
                <w:b/>
                <w:bCs/>
                <w:sz w:val="24"/>
                <w:szCs w:val="24"/>
              </w:rPr>
              <w:t>Pastaba / priežastis</w:t>
            </w:r>
          </w:p>
        </w:tc>
      </w:tr>
      <w:tr w:rsidR="00B651B1" w14:paraId="544B6BBE" w14:textId="77777777" w:rsidTr="002E0115">
        <w:tc>
          <w:tcPr>
            <w:tcW w:w="704" w:type="dxa"/>
          </w:tcPr>
          <w:p w14:paraId="35E07909" w14:textId="77777777" w:rsidR="00B651B1" w:rsidRPr="00B94C6E" w:rsidRDefault="00B651B1" w:rsidP="00B651B1">
            <w:pPr>
              <w:tabs>
                <w:tab w:val="left" w:pos="7392"/>
              </w:tabs>
              <w:rPr>
                <w:rFonts w:ascii="Times New Roman" w:hAnsi="Times New Roman" w:cs="Times New Roman"/>
                <w:sz w:val="24"/>
                <w:szCs w:val="24"/>
              </w:rPr>
            </w:pPr>
            <w:r w:rsidRPr="00B94C6E">
              <w:rPr>
                <w:rFonts w:ascii="Times New Roman" w:hAnsi="Times New Roman" w:cs="Times New Roman"/>
                <w:sz w:val="24"/>
                <w:szCs w:val="24"/>
              </w:rPr>
              <w:t>1.</w:t>
            </w:r>
          </w:p>
        </w:tc>
        <w:tc>
          <w:tcPr>
            <w:tcW w:w="3402" w:type="dxa"/>
          </w:tcPr>
          <w:p w14:paraId="7F9030DF" w14:textId="3793197E" w:rsidR="00B651B1" w:rsidRDefault="00B651B1" w:rsidP="00B651B1">
            <w:pPr>
              <w:tabs>
                <w:tab w:val="left" w:pos="7392"/>
              </w:tabs>
              <w:rPr>
                <w:rFonts w:ascii="Times New Roman" w:hAnsi="Times New Roman" w:cs="Times New Roman"/>
                <w:sz w:val="24"/>
                <w:szCs w:val="24"/>
              </w:rPr>
            </w:pPr>
            <w:r w:rsidRPr="00313DB3">
              <w:rPr>
                <w:rFonts w:ascii="Times New Roman" w:hAnsi="Times New Roman" w:cs="Times New Roman"/>
                <w:sz w:val="24"/>
                <w:szCs w:val="24"/>
              </w:rPr>
              <w:t>Kiekvienai grupei įrengta virtuvė, skirta paslaugų gavėjams, jų artimiesiems</w:t>
            </w:r>
          </w:p>
        </w:tc>
        <w:tc>
          <w:tcPr>
            <w:tcW w:w="2552" w:type="dxa"/>
          </w:tcPr>
          <w:p w14:paraId="6F5C5AA7"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9AFDCB6" w14:textId="450EAEFB"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4AB31C24" w14:textId="77777777" w:rsidR="00B651B1" w:rsidRDefault="00B651B1" w:rsidP="00B651B1">
            <w:pPr>
              <w:tabs>
                <w:tab w:val="left" w:pos="7392"/>
              </w:tabs>
              <w:rPr>
                <w:rFonts w:ascii="Times New Roman" w:hAnsi="Times New Roman" w:cs="Times New Roman"/>
                <w:sz w:val="24"/>
                <w:szCs w:val="24"/>
              </w:rPr>
            </w:pPr>
          </w:p>
        </w:tc>
      </w:tr>
      <w:tr w:rsidR="00B651B1" w14:paraId="33FD2A52" w14:textId="77777777" w:rsidTr="002E0115">
        <w:tc>
          <w:tcPr>
            <w:tcW w:w="704" w:type="dxa"/>
          </w:tcPr>
          <w:p w14:paraId="661BA1B3" w14:textId="4511F6C2"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4D172ED0" w14:textId="65237756" w:rsidR="00B651B1" w:rsidRPr="00313DB3" w:rsidRDefault="00B651B1" w:rsidP="00B651B1">
            <w:pPr>
              <w:tabs>
                <w:tab w:val="left" w:pos="7392"/>
              </w:tabs>
              <w:rPr>
                <w:rFonts w:ascii="Times New Roman" w:hAnsi="Times New Roman" w:cs="Times New Roman"/>
                <w:sz w:val="24"/>
                <w:szCs w:val="24"/>
              </w:rPr>
            </w:pPr>
            <w:r w:rsidRPr="00B651B1">
              <w:rPr>
                <w:rFonts w:ascii="Times New Roman" w:hAnsi="Times New Roman" w:cs="Times New Roman"/>
                <w:sz w:val="24"/>
                <w:szCs w:val="24"/>
              </w:rPr>
              <w:t>Virtuvėje yra viryklė, gartraukis ar viryklė su integruotu gartraukiu, plautuvė, šaldytuvas, spintelės, pagal paslaugų gavėjų skaičių sukomplektuoti valgomieji indai ir įrankiai</w:t>
            </w:r>
          </w:p>
        </w:tc>
        <w:tc>
          <w:tcPr>
            <w:tcW w:w="2552" w:type="dxa"/>
          </w:tcPr>
          <w:p w14:paraId="4FA5AA0D"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D6BB2CA" w14:textId="21798E0A"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77B69EF6" w14:textId="77777777" w:rsidR="00B651B1" w:rsidRDefault="00B651B1" w:rsidP="00B651B1">
            <w:pPr>
              <w:tabs>
                <w:tab w:val="left" w:pos="7392"/>
              </w:tabs>
              <w:rPr>
                <w:rFonts w:ascii="Times New Roman" w:hAnsi="Times New Roman" w:cs="Times New Roman"/>
                <w:sz w:val="24"/>
                <w:szCs w:val="24"/>
              </w:rPr>
            </w:pPr>
          </w:p>
        </w:tc>
      </w:tr>
      <w:tr w:rsidR="00B651B1" w14:paraId="3CD16489" w14:textId="77777777" w:rsidTr="002E0115">
        <w:tc>
          <w:tcPr>
            <w:tcW w:w="704" w:type="dxa"/>
          </w:tcPr>
          <w:p w14:paraId="6C71299E" w14:textId="677134BF"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4C568B2F" w14:textId="63CA29C6" w:rsidR="00B651B1" w:rsidRDefault="00B651B1" w:rsidP="00B651B1">
            <w:pPr>
              <w:tabs>
                <w:tab w:val="left" w:pos="7392"/>
              </w:tabs>
              <w:rPr>
                <w:rFonts w:ascii="Times New Roman" w:hAnsi="Times New Roman" w:cs="Times New Roman"/>
                <w:sz w:val="24"/>
                <w:szCs w:val="24"/>
              </w:rPr>
            </w:pPr>
            <w:r w:rsidRPr="00313DB3">
              <w:rPr>
                <w:rFonts w:ascii="Times New Roman" w:hAnsi="Times New Roman" w:cs="Times New Roman"/>
                <w:sz w:val="24"/>
                <w:szCs w:val="24"/>
              </w:rPr>
              <w:t>Įstaigoje yra įrengtas bent vienas bendrasis kambarys, kuriame kiekvienam vaikui turi būti sudaroma galimybė atsisėsti (bendrieji kambariai gali būti įrengiami kartu su virtuvėmis-valgomaisiais)</w:t>
            </w:r>
          </w:p>
        </w:tc>
        <w:tc>
          <w:tcPr>
            <w:tcW w:w="2552" w:type="dxa"/>
          </w:tcPr>
          <w:p w14:paraId="7CB49EDF"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F265C6C" w14:textId="383FCA52"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6DB4669C" w14:textId="77777777" w:rsidR="00B651B1" w:rsidRDefault="00B651B1" w:rsidP="00B651B1">
            <w:pPr>
              <w:tabs>
                <w:tab w:val="left" w:pos="7392"/>
              </w:tabs>
              <w:rPr>
                <w:rFonts w:ascii="Times New Roman" w:hAnsi="Times New Roman" w:cs="Times New Roman"/>
                <w:sz w:val="24"/>
                <w:szCs w:val="24"/>
              </w:rPr>
            </w:pPr>
          </w:p>
        </w:tc>
      </w:tr>
      <w:tr w:rsidR="00B651B1" w14:paraId="30370A73" w14:textId="77777777" w:rsidTr="002E0115">
        <w:tc>
          <w:tcPr>
            <w:tcW w:w="704" w:type="dxa"/>
          </w:tcPr>
          <w:p w14:paraId="0BC5C43C" w14:textId="3EF2E9B7"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3D05ECD7" w14:textId="14B3455E" w:rsidR="00B651B1" w:rsidRPr="0023114C" w:rsidRDefault="00B651B1" w:rsidP="00B651B1">
            <w:pPr>
              <w:tabs>
                <w:tab w:val="left" w:pos="7392"/>
              </w:tabs>
              <w:rPr>
                <w:rFonts w:ascii="Times New Roman" w:hAnsi="Times New Roman" w:cs="Times New Roman"/>
                <w:sz w:val="24"/>
                <w:szCs w:val="24"/>
              </w:rPr>
            </w:pPr>
            <w:r w:rsidRPr="00313DB3">
              <w:rPr>
                <w:rFonts w:ascii="Times New Roman" w:hAnsi="Times New Roman" w:cs="Times New Roman"/>
                <w:sz w:val="24"/>
                <w:szCs w:val="24"/>
              </w:rPr>
              <w:t>Patalpos atitinka gaisrinės saugos reikalavimus</w:t>
            </w:r>
            <w:r>
              <w:rPr>
                <w:rFonts w:ascii="Times New Roman" w:hAnsi="Times New Roman" w:cs="Times New Roman"/>
                <w:sz w:val="24"/>
                <w:szCs w:val="24"/>
              </w:rPr>
              <w:t xml:space="preserve"> </w:t>
            </w:r>
            <w:r w:rsidRPr="00313DB3">
              <w:rPr>
                <w:rFonts w:ascii="Times New Roman" w:hAnsi="Times New Roman" w:cs="Times New Roman"/>
                <w:i/>
                <w:iCs/>
                <w:sz w:val="24"/>
                <w:szCs w:val="24"/>
              </w:rPr>
              <w:t>(pridėti atitikties gaisrinę saugą reglamentuojančių teisės aktų reikalavimas pažymos kopiją)</w:t>
            </w:r>
          </w:p>
        </w:tc>
        <w:tc>
          <w:tcPr>
            <w:tcW w:w="2552" w:type="dxa"/>
          </w:tcPr>
          <w:p w14:paraId="550057BF"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75BD30B" w14:textId="09331979"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08BC05CC" w14:textId="77777777" w:rsidR="00B651B1" w:rsidRDefault="00B651B1" w:rsidP="00B651B1">
            <w:pPr>
              <w:tabs>
                <w:tab w:val="left" w:pos="7392"/>
              </w:tabs>
              <w:rPr>
                <w:rFonts w:ascii="Times New Roman" w:hAnsi="Times New Roman" w:cs="Times New Roman"/>
                <w:sz w:val="24"/>
                <w:szCs w:val="24"/>
              </w:rPr>
            </w:pPr>
          </w:p>
        </w:tc>
      </w:tr>
      <w:tr w:rsidR="00B651B1" w14:paraId="0C4806E8" w14:textId="77777777" w:rsidTr="002E0115">
        <w:tc>
          <w:tcPr>
            <w:tcW w:w="704" w:type="dxa"/>
          </w:tcPr>
          <w:p w14:paraId="142FAF08" w14:textId="77922BB8"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045A83E0" w14:textId="1DD416E7" w:rsidR="00B651B1" w:rsidRPr="0023114C" w:rsidRDefault="00B651B1" w:rsidP="00B651B1">
            <w:pPr>
              <w:tabs>
                <w:tab w:val="left" w:pos="7392"/>
              </w:tabs>
              <w:rPr>
                <w:rFonts w:ascii="Times New Roman" w:hAnsi="Times New Roman" w:cs="Times New Roman"/>
                <w:sz w:val="24"/>
                <w:szCs w:val="24"/>
              </w:rPr>
            </w:pPr>
            <w:r w:rsidRPr="00313DB3">
              <w:rPr>
                <w:rFonts w:ascii="Times New Roman" w:hAnsi="Times New Roman" w:cs="Times New Roman"/>
                <w:sz w:val="24"/>
                <w:szCs w:val="24"/>
              </w:rPr>
              <w:t>Įrengtas vertikalus keltuvas arba liftas (taikoma, jei socialinės globos įstaigoje yra daugiau negu vienas aukštas)</w:t>
            </w:r>
            <w:r>
              <w:rPr>
                <w:rFonts w:ascii="Times New Roman" w:hAnsi="Times New Roman" w:cs="Times New Roman"/>
                <w:sz w:val="24"/>
                <w:szCs w:val="24"/>
              </w:rPr>
              <w:t xml:space="preserve"> </w:t>
            </w:r>
            <w:r w:rsidRPr="00313DB3">
              <w:rPr>
                <w:rFonts w:ascii="Times New Roman" w:hAnsi="Times New Roman" w:cs="Times New Roman"/>
                <w:i/>
                <w:iCs/>
                <w:sz w:val="24"/>
                <w:szCs w:val="24"/>
              </w:rPr>
              <w:t xml:space="preserve">(prašome pateikti lifto ar vertikalaus keltuvo (lifto tipo keltuvas) </w:t>
            </w:r>
            <w:r w:rsidRPr="00313DB3">
              <w:rPr>
                <w:rFonts w:ascii="Times New Roman" w:hAnsi="Times New Roman" w:cs="Times New Roman"/>
                <w:i/>
                <w:iCs/>
                <w:sz w:val="24"/>
                <w:szCs w:val="24"/>
              </w:rPr>
              <w:lastRenderedPageBreak/>
              <w:t>įrengimo, tinkamumo naudoti dokumentus)</w:t>
            </w:r>
          </w:p>
        </w:tc>
        <w:tc>
          <w:tcPr>
            <w:tcW w:w="2552" w:type="dxa"/>
          </w:tcPr>
          <w:p w14:paraId="740DACB8"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sym w:font="Wingdings 2" w:char="F02A"/>
            </w:r>
            <w:r>
              <w:rPr>
                <w:rFonts w:ascii="Times New Roman" w:eastAsia="Times New Roman" w:hAnsi="Times New Roman" w:cs="Times New Roman"/>
                <w:sz w:val="24"/>
                <w:szCs w:val="24"/>
                <w:lang w:eastAsia="lt-LT"/>
              </w:rPr>
              <w:t xml:space="preserve"> Taip</w:t>
            </w:r>
          </w:p>
          <w:p w14:paraId="1F81E42C" w14:textId="4BA804C8"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551B1D83" w14:textId="77777777" w:rsidR="00B651B1" w:rsidRDefault="00B651B1" w:rsidP="00B651B1">
            <w:pPr>
              <w:tabs>
                <w:tab w:val="left" w:pos="7392"/>
              </w:tabs>
              <w:rPr>
                <w:rFonts w:ascii="Times New Roman" w:hAnsi="Times New Roman" w:cs="Times New Roman"/>
                <w:sz w:val="24"/>
                <w:szCs w:val="24"/>
              </w:rPr>
            </w:pPr>
          </w:p>
        </w:tc>
      </w:tr>
      <w:tr w:rsidR="00B651B1" w14:paraId="137411B3" w14:textId="77777777" w:rsidTr="002E0115">
        <w:tc>
          <w:tcPr>
            <w:tcW w:w="704" w:type="dxa"/>
          </w:tcPr>
          <w:p w14:paraId="7EFF5C96" w14:textId="1F1AB657"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6.</w:t>
            </w:r>
          </w:p>
        </w:tc>
        <w:tc>
          <w:tcPr>
            <w:tcW w:w="3402" w:type="dxa"/>
          </w:tcPr>
          <w:p w14:paraId="258FE4C0" w14:textId="4FB52BFB" w:rsidR="00B651B1" w:rsidRPr="0023114C" w:rsidRDefault="00B651B1" w:rsidP="00B651B1">
            <w:pPr>
              <w:tabs>
                <w:tab w:val="left" w:pos="7392"/>
              </w:tabs>
              <w:rPr>
                <w:rFonts w:ascii="Times New Roman" w:hAnsi="Times New Roman" w:cs="Times New Roman"/>
                <w:sz w:val="24"/>
                <w:szCs w:val="24"/>
              </w:rPr>
            </w:pPr>
            <w:r w:rsidRPr="00B17DBF">
              <w:rPr>
                <w:rFonts w:ascii="Times New Roman" w:hAnsi="Times New Roman" w:cs="Times New Roman"/>
                <w:sz w:val="24"/>
                <w:szCs w:val="24"/>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2552" w:type="dxa"/>
          </w:tcPr>
          <w:p w14:paraId="2F63F112"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C474FC7" w14:textId="2824133C"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76CC3758" w14:textId="77777777" w:rsidR="00B651B1" w:rsidRDefault="00B651B1" w:rsidP="00B651B1">
            <w:pPr>
              <w:tabs>
                <w:tab w:val="left" w:pos="7392"/>
              </w:tabs>
              <w:rPr>
                <w:rFonts w:ascii="Times New Roman" w:hAnsi="Times New Roman" w:cs="Times New Roman"/>
                <w:sz w:val="24"/>
                <w:szCs w:val="24"/>
              </w:rPr>
            </w:pPr>
          </w:p>
        </w:tc>
      </w:tr>
      <w:tr w:rsidR="00B651B1" w14:paraId="6CB98464" w14:textId="77777777" w:rsidTr="002E0115">
        <w:tc>
          <w:tcPr>
            <w:tcW w:w="704" w:type="dxa"/>
          </w:tcPr>
          <w:p w14:paraId="55351DA8" w14:textId="2C3A81C2"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7.</w:t>
            </w:r>
          </w:p>
        </w:tc>
        <w:tc>
          <w:tcPr>
            <w:tcW w:w="3402" w:type="dxa"/>
          </w:tcPr>
          <w:p w14:paraId="71BFA825" w14:textId="35F44D50" w:rsidR="00B651B1" w:rsidRPr="0023114C" w:rsidRDefault="00B651B1" w:rsidP="00B651B1">
            <w:pPr>
              <w:tabs>
                <w:tab w:val="left" w:pos="7392"/>
              </w:tabs>
              <w:rPr>
                <w:rFonts w:ascii="Times New Roman" w:hAnsi="Times New Roman" w:cs="Times New Roman"/>
                <w:sz w:val="24"/>
                <w:szCs w:val="24"/>
              </w:rPr>
            </w:pPr>
            <w:r w:rsidRPr="00B17DBF">
              <w:rPr>
                <w:rFonts w:ascii="Times New Roman" w:hAnsi="Times New Roman" w:cs="Times New Roman"/>
                <w:sz w:val="24"/>
                <w:szCs w:val="24"/>
              </w:rPr>
              <w:t>Patalpų durų ir tarpdurio minimalus laisvasis plotas yra ne mažesnis nei 850 mm</w:t>
            </w:r>
          </w:p>
        </w:tc>
        <w:tc>
          <w:tcPr>
            <w:tcW w:w="2552" w:type="dxa"/>
          </w:tcPr>
          <w:p w14:paraId="7E2A3E59"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60A285C8" w14:textId="35A6CA1A"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55F32AB0" w14:textId="77777777" w:rsidR="00B651B1" w:rsidRDefault="00B651B1" w:rsidP="00B651B1">
            <w:pPr>
              <w:tabs>
                <w:tab w:val="left" w:pos="7392"/>
              </w:tabs>
              <w:rPr>
                <w:rFonts w:ascii="Times New Roman" w:hAnsi="Times New Roman" w:cs="Times New Roman"/>
                <w:sz w:val="24"/>
                <w:szCs w:val="24"/>
              </w:rPr>
            </w:pPr>
          </w:p>
        </w:tc>
      </w:tr>
      <w:tr w:rsidR="00B651B1" w14:paraId="743BBB06" w14:textId="77777777" w:rsidTr="002E0115">
        <w:tc>
          <w:tcPr>
            <w:tcW w:w="704" w:type="dxa"/>
          </w:tcPr>
          <w:p w14:paraId="06EF6AE8" w14:textId="5BA7C42F" w:rsidR="00B651B1" w:rsidRDefault="00F40892" w:rsidP="00B651B1">
            <w:pPr>
              <w:tabs>
                <w:tab w:val="left" w:pos="7392"/>
              </w:tabs>
              <w:rPr>
                <w:rFonts w:ascii="Times New Roman" w:hAnsi="Times New Roman" w:cs="Times New Roman"/>
                <w:sz w:val="24"/>
                <w:szCs w:val="24"/>
              </w:rPr>
            </w:pPr>
            <w:r>
              <w:rPr>
                <w:rFonts w:ascii="Times New Roman" w:hAnsi="Times New Roman" w:cs="Times New Roman"/>
                <w:sz w:val="24"/>
                <w:szCs w:val="24"/>
              </w:rPr>
              <w:t>8</w:t>
            </w:r>
            <w:r w:rsidR="00B651B1">
              <w:rPr>
                <w:rFonts w:ascii="Times New Roman" w:hAnsi="Times New Roman" w:cs="Times New Roman"/>
                <w:sz w:val="24"/>
                <w:szCs w:val="24"/>
              </w:rPr>
              <w:t>.</w:t>
            </w:r>
          </w:p>
        </w:tc>
        <w:tc>
          <w:tcPr>
            <w:tcW w:w="3402" w:type="dxa"/>
          </w:tcPr>
          <w:p w14:paraId="29E50AFE" w14:textId="403368DE" w:rsidR="00B651B1" w:rsidRPr="0023114C" w:rsidRDefault="00F40892" w:rsidP="00B651B1">
            <w:pPr>
              <w:tabs>
                <w:tab w:val="left" w:pos="7392"/>
              </w:tabs>
              <w:rPr>
                <w:rFonts w:ascii="Times New Roman" w:hAnsi="Times New Roman" w:cs="Times New Roman"/>
                <w:sz w:val="24"/>
                <w:szCs w:val="24"/>
              </w:rPr>
            </w:pPr>
            <w:r w:rsidRPr="00F40892">
              <w:rPr>
                <w:rFonts w:ascii="Times New Roman" w:hAnsi="Times New Roman" w:cs="Times New Roman"/>
                <w:sz w:val="24"/>
                <w:szCs w:val="24"/>
              </w:rPr>
              <w:t>Pastate, kuriame steigiami vaikų specializuoti slaugos ir socialinės globos namai, nebus teikiamos paslaugos socialinę riziką patiriantiems asmenims</w:t>
            </w:r>
          </w:p>
        </w:tc>
        <w:tc>
          <w:tcPr>
            <w:tcW w:w="2552" w:type="dxa"/>
          </w:tcPr>
          <w:p w14:paraId="3DF07E89" w14:textId="77777777" w:rsidR="00B651B1" w:rsidRDefault="00B651B1" w:rsidP="00B651B1">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2E37B67" w14:textId="4E3320B7" w:rsidR="00B651B1" w:rsidRDefault="00B651B1" w:rsidP="00B651B1">
            <w:pPr>
              <w:tabs>
                <w:tab w:val="left" w:pos="7392"/>
              </w:tabs>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688" w:type="dxa"/>
          </w:tcPr>
          <w:p w14:paraId="7C02030B" w14:textId="77777777" w:rsidR="00B651B1" w:rsidRDefault="00B651B1" w:rsidP="00B651B1">
            <w:pPr>
              <w:tabs>
                <w:tab w:val="left" w:pos="7392"/>
              </w:tabs>
              <w:rPr>
                <w:rFonts w:ascii="Times New Roman" w:hAnsi="Times New Roman" w:cs="Times New Roman"/>
                <w:sz w:val="24"/>
                <w:szCs w:val="24"/>
              </w:rPr>
            </w:pPr>
          </w:p>
        </w:tc>
      </w:tr>
    </w:tbl>
    <w:p w14:paraId="2031DE3D" w14:textId="77777777" w:rsidR="00313DB3" w:rsidRDefault="00313DB3" w:rsidP="00A94903">
      <w:pPr>
        <w:tabs>
          <w:tab w:val="left" w:pos="7392"/>
        </w:tabs>
        <w:spacing w:after="0"/>
        <w:rPr>
          <w:rFonts w:ascii="Times New Roman" w:hAnsi="Times New Roman" w:cs="Times New Roman"/>
          <w:b/>
          <w:bCs/>
          <w:sz w:val="24"/>
          <w:szCs w:val="24"/>
        </w:rPr>
      </w:pPr>
    </w:p>
    <w:p w14:paraId="7B448046" w14:textId="7681E7C5" w:rsidR="006A5CF1" w:rsidRPr="0023114C" w:rsidRDefault="006A5CF1" w:rsidP="00A94903">
      <w:pPr>
        <w:tabs>
          <w:tab w:val="left" w:pos="7392"/>
        </w:tabs>
        <w:spacing w:after="0"/>
        <w:rPr>
          <w:rFonts w:ascii="Times New Roman" w:eastAsia="Times New Roman" w:hAnsi="Times New Roman" w:cs="Times New Roman"/>
          <w:b/>
          <w:bCs/>
          <w:sz w:val="24"/>
          <w:szCs w:val="24"/>
          <w:lang w:eastAsia="lt-LT"/>
        </w:rPr>
      </w:pPr>
      <w:r w:rsidRPr="0023114C">
        <w:rPr>
          <w:rFonts w:ascii="Times New Roman" w:hAnsi="Times New Roman" w:cs="Times New Roman"/>
          <w:b/>
          <w:bCs/>
          <w:sz w:val="24"/>
          <w:szCs w:val="24"/>
        </w:rPr>
        <w:tab/>
      </w:r>
    </w:p>
    <w:p w14:paraId="4A8CA149" w14:textId="1014487C" w:rsidR="006A5CF1" w:rsidRPr="006A5CF1" w:rsidRDefault="006A5CF1" w:rsidP="006A5CF1">
      <w:pPr>
        <w:tabs>
          <w:tab w:val="left" w:pos="8004"/>
        </w:tabs>
        <w:jc w:val="center"/>
        <w:rPr>
          <w:rFonts w:ascii="Times New Roman" w:hAnsi="Times New Roman" w:cs="Times New Roman"/>
          <w:b/>
          <w:bCs/>
          <w:sz w:val="24"/>
          <w:szCs w:val="24"/>
        </w:rPr>
      </w:pPr>
      <w:r w:rsidRPr="006A5CF1">
        <w:rPr>
          <w:rFonts w:ascii="Times New Roman" w:hAnsi="Times New Roman" w:cs="Times New Roman"/>
          <w:b/>
          <w:bCs/>
          <w:sz w:val="24"/>
          <w:szCs w:val="24"/>
        </w:rPr>
        <w:t>V SKYRIUS</w:t>
      </w:r>
    </w:p>
    <w:p w14:paraId="6822D252" w14:textId="184357F6" w:rsidR="003E16E3" w:rsidRDefault="00B32714" w:rsidP="003E16E3">
      <w:pPr>
        <w:shd w:val="clear" w:color="auto" w:fill="FFFFFF"/>
        <w:spacing w:after="0" w:line="240" w:lineRule="auto"/>
        <w:jc w:val="center"/>
        <w:rPr>
          <w:rFonts w:ascii="Times New Roman" w:hAnsi="Times New Roman" w:cs="Times New Roman"/>
          <w:b/>
          <w:bCs/>
          <w:sz w:val="24"/>
          <w:szCs w:val="24"/>
        </w:rPr>
      </w:pPr>
      <w:r w:rsidRPr="00B32714">
        <w:rPr>
          <w:rFonts w:ascii="Times New Roman" w:hAnsi="Times New Roman" w:cs="Times New Roman"/>
          <w:b/>
          <w:bCs/>
          <w:sz w:val="24"/>
          <w:szCs w:val="24"/>
        </w:rPr>
        <w:tab/>
        <w:t>INFORMACIJA APIE ĮSTAIGOS STEIGIMĄ IR VEIKLĄ</w:t>
      </w:r>
    </w:p>
    <w:p w14:paraId="0801689B" w14:textId="77777777" w:rsidR="00B32714" w:rsidRDefault="00B32714" w:rsidP="003E16E3">
      <w:pPr>
        <w:shd w:val="clear" w:color="auto" w:fill="FFFFFF"/>
        <w:spacing w:after="0" w:line="240" w:lineRule="auto"/>
        <w:jc w:val="center"/>
        <w:rPr>
          <w:rFonts w:ascii="Times New Roman" w:hAnsi="Times New Roman" w:cs="Times New Roman"/>
          <w:b/>
          <w:bCs/>
          <w:sz w:val="24"/>
          <w:szCs w:val="24"/>
        </w:rPr>
      </w:pPr>
    </w:p>
    <w:p w14:paraId="3726333F" w14:textId="77777777" w:rsidR="00B32714" w:rsidRDefault="00B32714" w:rsidP="003E16E3">
      <w:pPr>
        <w:shd w:val="clear" w:color="auto" w:fill="FFFFFF"/>
        <w:spacing w:after="0" w:line="240" w:lineRule="auto"/>
        <w:jc w:val="center"/>
        <w:rPr>
          <w:rFonts w:ascii="Times New Roman" w:hAnsi="Times New Roman" w:cs="Times New Roman"/>
          <w:b/>
          <w:bCs/>
          <w:sz w:val="24"/>
          <w:szCs w:val="24"/>
        </w:rPr>
      </w:pPr>
    </w:p>
    <w:p w14:paraId="0EE825F4" w14:textId="4FCE49D8" w:rsidR="00D42E1D" w:rsidRPr="00B32714" w:rsidRDefault="006A5CF1" w:rsidP="00B32714">
      <w:pPr>
        <w:shd w:val="clear" w:color="auto" w:fill="FFFFFF"/>
        <w:spacing w:after="0" w:line="240" w:lineRule="auto"/>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5.1. </w:t>
      </w:r>
      <w:r w:rsidR="00B32714" w:rsidRPr="00B32714">
        <w:rPr>
          <w:rFonts w:ascii="Times New Roman" w:eastAsia="Times New Roman" w:hAnsi="Times New Roman" w:cs="Times New Roman"/>
          <w:b/>
          <w:bCs/>
          <w:color w:val="333333"/>
          <w:sz w:val="24"/>
          <w:szCs w:val="24"/>
          <w:lang w:eastAsia="lt-LT"/>
        </w:rPr>
        <w:t>Informacija apie įstaigos veiklą</w:t>
      </w:r>
    </w:p>
    <w:tbl>
      <w:tblPr>
        <w:tblStyle w:val="Lentelstinklelis"/>
        <w:tblW w:w="9351" w:type="dxa"/>
        <w:tblLook w:val="04A0" w:firstRow="1" w:lastRow="0" w:firstColumn="1" w:lastColumn="0" w:noHBand="0" w:noVBand="1"/>
      </w:tblPr>
      <w:tblGrid>
        <w:gridCol w:w="6516"/>
        <w:gridCol w:w="1476"/>
        <w:gridCol w:w="1359"/>
      </w:tblGrid>
      <w:tr w:rsidR="008C3CBF" w14:paraId="2D122905" w14:textId="77777777" w:rsidTr="008C3CBF">
        <w:tc>
          <w:tcPr>
            <w:tcW w:w="6516" w:type="dxa"/>
          </w:tcPr>
          <w:p w14:paraId="6A61F079" w14:textId="0005517C" w:rsidR="008C3CBF" w:rsidRPr="00007B4E" w:rsidRDefault="008C3CBF" w:rsidP="008C3CBF">
            <w:pPr>
              <w:tabs>
                <w:tab w:val="left" w:pos="8004"/>
              </w:tabs>
              <w:rPr>
                <w:rFonts w:ascii="Times New Roman" w:eastAsia="Times New Roman" w:hAnsi="Times New Roman" w:cs="Times New Roman"/>
                <w:color w:val="333333"/>
                <w:sz w:val="24"/>
                <w:szCs w:val="24"/>
                <w:lang w:eastAsia="lt-LT"/>
              </w:rPr>
            </w:pPr>
            <w:r>
              <w:rPr>
                <w:rFonts w:ascii="Times New Roman" w:hAnsi="Times New Roman" w:cs="Times New Roman"/>
                <w:b/>
                <w:bCs/>
                <w:color w:val="333333"/>
                <w:sz w:val="24"/>
                <w:szCs w:val="24"/>
                <w:shd w:val="clear" w:color="auto" w:fill="FFFFFF"/>
              </w:rPr>
              <w:t>Kriterijus</w:t>
            </w:r>
          </w:p>
        </w:tc>
        <w:tc>
          <w:tcPr>
            <w:tcW w:w="1476" w:type="dxa"/>
          </w:tcPr>
          <w:p w14:paraId="4A535023" w14:textId="6713BA51" w:rsidR="008C3CBF" w:rsidRDefault="008C3CBF" w:rsidP="008C3CBF">
            <w:pPr>
              <w:tabs>
                <w:tab w:val="left" w:pos="7392"/>
              </w:tabs>
              <w:rPr>
                <w:rFonts w:ascii="Times New Roman" w:eastAsia="Times New Roman" w:hAnsi="Times New Roman" w:cs="Times New Roman"/>
                <w:sz w:val="24"/>
                <w:szCs w:val="24"/>
                <w:lang w:eastAsia="lt-LT"/>
              </w:rPr>
            </w:pPr>
            <w:r w:rsidRPr="00206F19">
              <w:rPr>
                <w:rFonts w:ascii="Times New Roman" w:eastAsia="Times New Roman" w:hAnsi="Times New Roman" w:cs="Times New Roman"/>
                <w:b/>
                <w:bCs/>
                <w:color w:val="000000" w:themeColor="text1"/>
                <w:sz w:val="24"/>
                <w:szCs w:val="24"/>
                <w:lang w:eastAsia="lt-LT"/>
              </w:rPr>
              <w:t>Atsakymas</w:t>
            </w:r>
          </w:p>
        </w:tc>
        <w:tc>
          <w:tcPr>
            <w:tcW w:w="1359" w:type="dxa"/>
          </w:tcPr>
          <w:p w14:paraId="7936240E" w14:textId="7ADF9F13" w:rsidR="008C3CBF" w:rsidRDefault="008C3CBF" w:rsidP="008C3CBF">
            <w:pPr>
              <w:rPr>
                <w:rFonts w:ascii="Source Sans Pro" w:eastAsia="Times New Roman" w:hAnsi="Source Sans Pro" w:cs="Times New Roman"/>
                <w:color w:val="333333"/>
                <w:sz w:val="18"/>
                <w:szCs w:val="18"/>
                <w:lang w:eastAsia="lt-LT"/>
              </w:rPr>
            </w:pPr>
            <w:r w:rsidRPr="00763884">
              <w:rPr>
                <w:rFonts w:ascii="Times New Roman" w:hAnsi="Times New Roman" w:cs="Times New Roman"/>
                <w:b/>
                <w:bCs/>
                <w:sz w:val="24"/>
                <w:szCs w:val="24"/>
              </w:rPr>
              <w:t>Pastaba / priežastis</w:t>
            </w:r>
          </w:p>
        </w:tc>
      </w:tr>
      <w:tr w:rsidR="008C3CBF" w14:paraId="526E276C" w14:textId="579FF4FF" w:rsidTr="008C3CBF">
        <w:tc>
          <w:tcPr>
            <w:tcW w:w="6516" w:type="dxa"/>
          </w:tcPr>
          <w:p w14:paraId="3CCADE95" w14:textId="6A78A6B2" w:rsidR="008C3CBF" w:rsidRPr="00007B4E" w:rsidRDefault="008C3CBF" w:rsidP="008C3CBF">
            <w:pPr>
              <w:tabs>
                <w:tab w:val="left" w:pos="8004"/>
              </w:tabs>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Ar per pastaruosius vienerius metus iki prašymo išduoti licenciją pateikimo dienos Įstaigai buvo panaikintas licencijos galiojimas dėl nepašalintų pažeidimų?</w:t>
            </w:r>
            <w:r>
              <w:rPr>
                <w:rFonts w:ascii="Times New Roman" w:eastAsia="Times New Roman" w:hAnsi="Times New Roman" w:cs="Times New Roman"/>
                <w:color w:val="333333"/>
                <w:sz w:val="24"/>
                <w:szCs w:val="24"/>
                <w:lang w:eastAsia="lt-LT"/>
              </w:rPr>
              <w:t xml:space="preserve"> </w:t>
            </w:r>
            <w:r w:rsidRPr="00007B4E">
              <w:rPr>
                <w:rFonts w:ascii="Times New Roman" w:eastAsia="Times New Roman" w:hAnsi="Times New Roman" w:cs="Times New Roman"/>
                <w:i/>
                <w:iCs/>
                <w:color w:val="333333"/>
                <w:sz w:val="24"/>
                <w:szCs w:val="24"/>
                <w:lang w:eastAsia="lt-LT"/>
              </w:rPr>
              <w:t>(Socialinių paslaugų įstatymo 30 str. 1 d. 4 p.)</w:t>
            </w:r>
          </w:p>
        </w:tc>
        <w:tc>
          <w:tcPr>
            <w:tcW w:w="1476" w:type="dxa"/>
          </w:tcPr>
          <w:p w14:paraId="32B98F63"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3BE9D0A"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4DC9D145" w14:textId="77777777" w:rsidR="008C3CBF" w:rsidRPr="00D42E1D" w:rsidRDefault="008C3CBF" w:rsidP="008C3CBF">
            <w:pPr>
              <w:tabs>
                <w:tab w:val="left" w:pos="8004"/>
              </w:tabs>
              <w:rPr>
                <w:rFonts w:ascii="Source Sans Pro" w:eastAsia="Times New Roman" w:hAnsi="Source Sans Pro" w:cs="Times New Roman"/>
                <w:color w:val="333333"/>
                <w:sz w:val="18"/>
                <w:szCs w:val="18"/>
                <w:lang w:eastAsia="lt-LT"/>
              </w:rPr>
            </w:pPr>
          </w:p>
        </w:tc>
        <w:tc>
          <w:tcPr>
            <w:tcW w:w="1359" w:type="dxa"/>
          </w:tcPr>
          <w:p w14:paraId="004DCEE4" w14:textId="77777777" w:rsidR="008C3CBF" w:rsidRDefault="008C3CBF" w:rsidP="008C3CBF">
            <w:pPr>
              <w:rPr>
                <w:rFonts w:ascii="Source Sans Pro" w:eastAsia="Times New Roman" w:hAnsi="Source Sans Pro" w:cs="Times New Roman"/>
                <w:color w:val="333333"/>
                <w:sz w:val="18"/>
                <w:szCs w:val="18"/>
                <w:lang w:eastAsia="lt-LT"/>
              </w:rPr>
            </w:pPr>
          </w:p>
          <w:p w14:paraId="2E86B155" w14:textId="77777777" w:rsidR="008C3CBF" w:rsidRPr="00D42E1D" w:rsidRDefault="008C3CBF" w:rsidP="008C3CBF">
            <w:pPr>
              <w:tabs>
                <w:tab w:val="left" w:pos="8004"/>
              </w:tabs>
              <w:rPr>
                <w:rFonts w:ascii="Source Sans Pro" w:eastAsia="Times New Roman" w:hAnsi="Source Sans Pro" w:cs="Times New Roman"/>
                <w:color w:val="333333"/>
                <w:sz w:val="18"/>
                <w:szCs w:val="18"/>
                <w:lang w:eastAsia="lt-LT"/>
              </w:rPr>
            </w:pPr>
          </w:p>
        </w:tc>
      </w:tr>
      <w:tr w:rsidR="008C3CBF" w14:paraId="22C4DAE3" w14:textId="3BC22114" w:rsidTr="008C3CBF">
        <w:tc>
          <w:tcPr>
            <w:tcW w:w="6516" w:type="dxa"/>
          </w:tcPr>
          <w:p w14:paraId="66EB2E87" w14:textId="1E0A57D5" w:rsidR="008C3CBF" w:rsidRPr="00007B4E" w:rsidRDefault="008C3CBF" w:rsidP="008C3CBF">
            <w:pPr>
              <w:tabs>
                <w:tab w:val="left" w:pos="8004"/>
              </w:tabs>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Pr>
                <w:rFonts w:ascii="Times New Roman" w:eastAsia="Times New Roman" w:hAnsi="Times New Roman" w:cs="Times New Roman"/>
                <w:color w:val="333333"/>
                <w:sz w:val="24"/>
                <w:szCs w:val="24"/>
                <w:lang w:eastAsia="lt-LT"/>
              </w:rPr>
              <w:t xml:space="preserve"> </w:t>
            </w:r>
            <w:r w:rsidRPr="00007B4E">
              <w:rPr>
                <w:rFonts w:ascii="Times New Roman" w:eastAsia="Times New Roman" w:hAnsi="Times New Roman" w:cs="Times New Roman"/>
                <w:i/>
                <w:iCs/>
                <w:color w:val="333333"/>
                <w:sz w:val="24"/>
                <w:szCs w:val="24"/>
                <w:lang w:eastAsia="lt-LT"/>
              </w:rPr>
              <w:t>(Socialinių paslaugų įstatymo 30 str. 1 d. 4 p.)</w:t>
            </w:r>
          </w:p>
        </w:tc>
        <w:tc>
          <w:tcPr>
            <w:tcW w:w="1476" w:type="dxa"/>
          </w:tcPr>
          <w:p w14:paraId="1F06CC51"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62D90C9A"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6764D824" w14:textId="37F3C1A8" w:rsidR="008C3CBF" w:rsidRPr="00D42E1D" w:rsidRDefault="008C3CBF" w:rsidP="008C3CBF">
            <w:pPr>
              <w:rPr>
                <w:rFonts w:ascii="Times New Roman" w:eastAsia="Times New Roman" w:hAnsi="Times New Roman" w:cs="Times New Roman"/>
                <w:sz w:val="24"/>
                <w:szCs w:val="24"/>
                <w:lang w:eastAsia="lt-LT"/>
              </w:rPr>
            </w:pPr>
          </w:p>
        </w:tc>
        <w:tc>
          <w:tcPr>
            <w:tcW w:w="1359" w:type="dxa"/>
          </w:tcPr>
          <w:p w14:paraId="253F2D97" w14:textId="77777777" w:rsidR="008C3CBF" w:rsidRDefault="008C3CBF" w:rsidP="008C3CBF">
            <w:pPr>
              <w:rPr>
                <w:rFonts w:ascii="Times New Roman" w:eastAsia="Times New Roman" w:hAnsi="Times New Roman" w:cs="Times New Roman"/>
                <w:sz w:val="24"/>
                <w:szCs w:val="24"/>
                <w:lang w:eastAsia="lt-LT"/>
              </w:rPr>
            </w:pPr>
          </w:p>
          <w:p w14:paraId="217BCB9E" w14:textId="77777777" w:rsidR="008C3CBF" w:rsidRPr="00D42E1D" w:rsidRDefault="008C3CBF" w:rsidP="008C3CBF">
            <w:pPr>
              <w:rPr>
                <w:rFonts w:ascii="Times New Roman" w:eastAsia="Times New Roman" w:hAnsi="Times New Roman" w:cs="Times New Roman"/>
                <w:sz w:val="24"/>
                <w:szCs w:val="24"/>
                <w:lang w:eastAsia="lt-LT"/>
              </w:rPr>
            </w:pPr>
          </w:p>
        </w:tc>
      </w:tr>
      <w:tr w:rsidR="008C3CBF" w14:paraId="640477C6" w14:textId="24189864" w:rsidTr="008C3CBF">
        <w:tc>
          <w:tcPr>
            <w:tcW w:w="6516" w:type="dxa"/>
          </w:tcPr>
          <w:p w14:paraId="39D43A1F" w14:textId="5E467523" w:rsidR="008C3CBF" w:rsidRPr="00007B4E" w:rsidRDefault="008C3CBF" w:rsidP="008C3CBF">
            <w:pPr>
              <w:tabs>
                <w:tab w:val="left" w:pos="8004"/>
              </w:tabs>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Ar asmeninės apsaugos priemonių ir kitų priemonių kiekis yra pakankamas nepertraukiamam veiklos vykdymui?</w:t>
            </w:r>
          </w:p>
        </w:tc>
        <w:tc>
          <w:tcPr>
            <w:tcW w:w="1476" w:type="dxa"/>
          </w:tcPr>
          <w:p w14:paraId="6A109A21"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9F5E145"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1DC685B7" w14:textId="77777777" w:rsidR="008C3CBF" w:rsidRPr="00D42E1D" w:rsidRDefault="008C3CBF" w:rsidP="008C3CBF">
            <w:pPr>
              <w:rPr>
                <w:rFonts w:ascii="Times New Roman" w:eastAsia="Times New Roman" w:hAnsi="Times New Roman" w:cs="Times New Roman"/>
                <w:sz w:val="24"/>
                <w:szCs w:val="24"/>
                <w:lang w:eastAsia="lt-LT"/>
              </w:rPr>
            </w:pPr>
          </w:p>
        </w:tc>
        <w:tc>
          <w:tcPr>
            <w:tcW w:w="1359" w:type="dxa"/>
          </w:tcPr>
          <w:p w14:paraId="7B5EF19A" w14:textId="77777777" w:rsidR="008C3CBF" w:rsidRDefault="008C3CBF" w:rsidP="008C3CBF">
            <w:pPr>
              <w:rPr>
                <w:rFonts w:ascii="Times New Roman" w:eastAsia="Times New Roman" w:hAnsi="Times New Roman" w:cs="Times New Roman"/>
                <w:sz w:val="24"/>
                <w:szCs w:val="24"/>
                <w:lang w:eastAsia="lt-LT"/>
              </w:rPr>
            </w:pPr>
          </w:p>
          <w:p w14:paraId="5E9B0014" w14:textId="77777777" w:rsidR="008C3CBF" w:rsidRPr="00D42E1D" w:rsidRDefault="008C3CBF" w:rsidP="008C3CBF">
            <w:pPr>
              <w:rPr>
                <w:rFonts w:ascii="Times New Roman" w:eastAsia="Times New Roman" w:hAnsi="Times New Roman" w:cs="Times New Roman"/>
                <w:sz w:val="24"/>
                <w:szCs w:val="24"/>
                <w:lang w:eastAsia="lt-LT"/>
              </w:rPr>
            </w:pPr>
          </w:p>
        </w:tc>
      </w:tr>
    </w:tbl>
    <w:p w14:paraId="1E3DD011" w14:textId="6FA28A0F" w:rsidR="006A5CF1" w:rsidRDefault="006A5CF1" w:rsidP="00067D69">
      <w:pPr>
        <w:tabs>
          <w:tab w:val="left" w:pos="8004"/>
        </w:tabs>
        <w:rPr>
          <w:rFonts w:ascii="Times New Roman" w:hAnsi="Times New Roman" w:cs="Times New Roman"/>
          <w:b/>
          <w:bCs/>
          <w:sz w:val="24"/>
          <w:szCs w:val="24"/>
        </w:rPr>
      </w:pPr>
    </w:p>
    <w:p w14:paraId="5684DBD8" w14:textId="76564F1E" w:rsidR="009D0EAD" w:rsidRPr="00882289" w:rsidRDefault="009D0EAD" w:rsidP="003D05DD">
      <w:pPr>
        <w:shd w:val="clear" w:color="auto" w:fill="FFFFFF"/>
        <w:spacing w:after="0" w:line="240" w:lineRule="auto"/>
        <w:jc w:val="both"/>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5.2. </w:t>
      </w:r>
      <w:r w:rsidR="00007B4E" w:rsidRPr="00007B4E">
        <w:rPr>
          <w:rFonts w:ascii="Times New Roman" w:eastAsia="Times New Roman" w:hAnsi="Times New Roman" w:cs="Times New Roman"/>
          <w:b/>
          <w:bCs/>
          <w:color w:val="333333"/>
          <w:sz w:val="24"/>
          <w:szCs w:val="24"/>
          <w:lang w:eastAsia="lt-LT"/>
        </w:rPr>
        <w:t>Įstaigos steigimą ir veiklą reglamentuojantys dokumentai</w:t>
      </w:r>
    </w:p>
    <w:p w14:paraId="41F2C2F6" w14:textId="0296C51D" w:rsidR="009D0EAD" w:rsidRPr="00A70854" w:rsidRDefault="00BC4025" w:rsidP="00BC4025">
      <w:pPr>
        <w:shd w:val="clear" w:color="auto" w:fill="FFFFFF"/>
        <w:spacing w:after="0" w:line="240" w:lineRule="auto"/>
        <w:jc w:val="both"/>
        <w:rPr>
          <w:rFonts w:ascii="Times New Roman" w:eastAsia="Times New Roman" w:hAnsi="Times New Roman" w:cs="Times New Roman"/>
          <w:i/>
          <w:iCs/>
          <w:color w:val="333333"/>
          <w:sz w:val="24"/>
          <w:szCs w:val="24"/>
          <w:lang w:eastAsia="lt-LT"/>
        </w:rPr>
      </w:pPr>
      <w:r w:rsidRPr="00A70854">
        <w:rPr>
          <w:rFonts w:ascii="Times New Roman" w:eastAsia="Times New Roman" w:hAnsi="Times New Roman" w:cs="Times New Roman"/>
          <w:i/>
          <w:iCs/>
          <w:color w:val="333333"/>
          <w:sz w:val="24"/>
          <w:szCs w:val="24"/>
          <w:lang w:eastAsia="lt-LT"/>
        </w:rPr>
        <w:t>(</w:t>
      </w:r>
      <w:r w:rsidR="00007B4E" w:rsidRPr="00A70854">
        <w:rPr>
          <w:rFonts w:ascii="Times New Roman" w:eastAsia="Times New Roman" w:hAnsi="Times New Roman" w:cs="Times New Roman"/>
          <w:i/>
          <w:iCs/>
          <w:color w:val="333333"/>
          <w:sz w:val="24"/>
          <w:szCs w:val="24"/>
          <w:lang w:eastAsia="lt-LT"/>
        </w:rPr>
        <w:t>Patvirtinkite arba paneikite žemiau pateiktus teiginius)</w:t>
      </w:r>
    </w:p>
    <w:p w14:paraId="4948BFBD" w14:textId="77777777" w:rsidR="00007B4E" w:rsidRDefault="00007B4E" w:rsidP="00BC4025">
      <w:pPr>
        <w:shd w:val="clear" w:color="auto" w:fill="FFFFFF"/>
        <w:spacing w:after="0" w:line="240" w:lineRule="auto"/>
        <w:jc w:val="both"/>
        <w:rPr>
          <w:rFonts w:ascii="Times New Roman" w:eastAsia="Times New Roman" w:hAnsi="Times New Roman" w:cs="Times New Roman"/>
          <w:i/>
          <w:iCs/>
          <w:color w:val="333333"/>
          <w:lang w:eastAsia="lt-LT"/>
        </w:rPr>
      </w:pPr>
    </w:p>
    <w:tbl>
      <w:tblPr>
        <w:tblStyle w:val="Lentelstinklelis"/>
        <w:tblW w:w="0" w:type="auto"/>
        <w:tblLook w:val="04A0" w:firstRow="1" w:lastRow="0" w:firstColumn="1" w:lastColumn="0" w:noHBand="0" w:noVBand="1"/>
      </w:tblPr>
      <w:tblGrid>
        <w:gridCol w:w="6516"/>
        <w:gridCol w:w="1488"/>
        <w:gridCol w:w="1342"/>
      </w:tblGrid>
      <w:tr w:rsidR="008C3CBF" w14:paraId="16A70C64" w14:textId="77777777" w:rsidTr="008C3CBF">
        <w:tc>
          <w:tcPr>
            <w:tcW w:w="6516" w:type="dxa"/>
          </w:tcPr>
          <w:p w14:paraId="3209BB5D" w14:textId="623A51C3" w:rsidR="008C3CBF" w:rsidRPr="00007B4E" w:rsidRDefault="008C3CBF" w:rsidP="008C3CBF">
            <w:pPr>
              <w:jc w:val="both"/>
              <w:rPr>
                <w:rFonts w:ascii="Times New Roman" w:eastAsia="Times New Roman" w:hAnsi="Times New Roman" w:cs="Times New Roman"/>
                <w:color w:val="333333"/>
                <w:sz w:val="24"/>
                <w:szCs w:val="24"/>
                <w:lang w:eastAsia="lt-LT"/>
              </w:rPr>
            </w:pPr>
            <w:r>
              <w:rPr>
                <w:rFonts w:ascii="Times New Roman" w:hAnsi="Times New Roman" w:cs="Times New Roman"/>
                <w:b/>
                <w:bCs/>
                <w:color w:val="333333"/>
                <w:sz w:val="24"/>
                <w:szCs w:val="24"/>
                <w:shd w:val="clear" w:color="auto" w:fill="FFFFFF"/>
              </w:rPr>
              <w:t>Kriterijus</w:t>
            </w:r>
          </w:p>
        </w:tc>
        <w:tc>
          <w:tcPr>
            <w:tcW w:w="1488" w:type="dxa"/>
          </w:tcPr>
          <w:p w14:paraId="3A65B8B3" w14:textId="725F98B4" w:rsidR="008C3CBF" w:rsidRDefault="008C3CBF" w:rsidP="008C3CBF">
            <w:pPr>
              <w:tabs>
                <w:tab w:val="left" w:pos="7392"/>
              </w:tabs>
              <w:rPr>
                <w:rFonts w:ascii="Times New Roman" w:eastAsia="Times New Roman" w:hAnsi="Times New Roman" w:cs="Times New Roman"/>
                <w:sz w:val="24"/>
                <w:szCs w:val="24"/>
                <w:lang w:eastAsia="lt-LT"/>
              </w:rPr>
            </w:pPr>
            <w:r w:rsidRPr="00206F19">
              <w:rPr>
                <w:rFonts w:ascii="Times New Roman" w:eastAsia="Times New Roman" w:hAnsi="Times New Roman" w:cs="Times New Roman"/>
                <w:b/>
                <w:bCs/>
                <w:color w:val="000000" w:themeColor="text1"/>
                <w:sz w:val="24"/>
                <w:szCs w:val="24"/>
                <w:lang w:eastAsia="lt-LT"/>
              </w:rPr>
              <w:t>Atsakymas</w:t>
            </w:r>
          </w:p>
        </w:tc>
        <w:tc>
          <w:tcPr>
            <w:tcW w:w="1342" w:type="dxa"/>
          </w:tcPr>
          <w:p w14:paraId="6B6B83AA" w14:textId="58721CB0" w:rsidR="008C3CBF" w:rsidRDefault="008C3CBF" w:rsidP="008C3CBF">
            <w:pPr>
              <w:rPr>
                <w:rFonts w:ascii="Times New Roman" w:eastAsia="Times New Roman" w:hAnsi="Times New Roman" w:cs="Times New Roman"/>
                <w:color w:val="333333"/>
                <w:lang w:eastAsia="lt-LT"/>
              </w:rPr>
            </w:pPr>
            <w:r w:rsidRPr="00763884">
              <w:rPr>
                <w:rFonts w:ascii="Times New Roman" w:hAnsi="Times New Roman" w:cs="Times New Roman"/>
                <w:b/>
                <w:bCs/>
                <w:sz w:val="24"/>
                <w:szCs w:val="24"/>
              </w:rPr>
              <w:t>Pastaba / priežastis</w:t>
            </w:r>
          </w:p>
        </w:tc>
      </w:tr>
      <w:tr w:rsidR="008C3CBF" w14:paraId="0625FF9D" w14:textId="49CD22EE" w:rsidTr="008C3CBF">
        <w:tc>
          <w:tcPr>
            <w:tcW w:w="6516" w:type="dxa"/>
          </w:tcPr>
          <w:p w14:paraId="6469DEE0" w14:textId="63ED32B7" w:rsidR="008C3CBF" w:rsidRPr="00007B4E" w:rsidRDefault="008C3CBF" w:rsidP="008C3CBF">
            <w:pPr>
              <w:jc w:val="both"/>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Įstaiga yra registruota Juridinių asmenų registre ir turi visus įstaigos steigimą reglamentuojančius dokumentus</w:t>
            </w:r>
          </w:p>
        </w:tc>
        <w:tc>
          <w:tcPr>
            <w:tcW w:w="1488" w:type="dxa"/>
          </w:tcPr>
          <w:p w14:paraId="39FCB188"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E3383E7"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4C983494" w14:textId="77777777" w:rsidR="008C3CBF" w:rsidRDefault="008C3CBF" w:rsidP="008C3CBF">
            <w:pPr>
              <w:jc w:val="both"/>
              <w:rPr>
                <w:rFonts w:ascii="Times New Roman" w:eastAsia="Times New Roman" w:hAnsi="Times New Roman" w:cs="Times New Roman"/>
                <w:color w:val="333333"/>
                <w:lang w:eastAsia="lt-LT"/>
              </w:rPr>
            </w:pPr>
          </w:p>
        </w:tc>
        <w:tc>
          <w:tcPr>
            <w:tcW w:w="1342" w:type="dxa"/>
          </w:tcPr>
          <w:p w14:paraId="72C1B2E6" w14:textId="77777777" w:rsidR="008C3CBF" w:rsidRDefault="008C3CBF" w:rsidP="008C3CBF">
            <w:pPr>
              <w:rPr>
                <w:rFonts w:ascii="Times New Roman" w:eastAsia="Times New Roman" w:hAnsi="Times New Roman" w:cs="Times New Roman"/>
                <w:color w:val="333333"/>
                <w:lang w:eastAsia="lt-LT"/>
              </w:rPr>
            </w:pPr>
          </w:p>
          <w:p w14:paraId="5DC1E6D7" w14:textId="77777777" w:rsidR="008C3CBF" w:rsidRDefault="008C3CBF" w:rsidP="008C3CBF">
            <w:pPr>
              <w:jc w:val="both"/>
              <w:rPr>
                <w:rFonts w:ascii="Times New Roman" w:eastAsia="Times New Roman" w:hAnsi="Times New Roman" w:cs="Times New Roman"/>
                <w:color w:val="333333"/>
                <w:lang w:eastAsia="lt-LT"/>
              </w:rPr>
            </w:pPr>
          </w:p>
        </w:tc>
      </w:tr>
      <w:tr w:rsidR="008C3CBF" w14:paraId="7A5493C3" w14:textId="2A19D91C" w:rsidTr="008C3CBF">
        <w:tc>
          <w:tcPr>
            <w:tcW w:w="6516" w:type="dxa"/>
          </w:tcPr>
          <w:p w14:paraId="7ACBE872" w14:textId="3442AECE" w:rsidR="008C3CBF" w:rsidRPr="00007B4E" w:rsidRDefault="008C3CBF" w:rsidP="008C3CBF">
            <w:pPr>
              <w:jc w:val="both"/>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Socialinės globos įstaigos veiklos nuostatuose (įstatuose) nurodyta, kad įstaigos veiklos sritis yra socialinių paslaugų teikimas</w:t>
            </w:r>
          </w:p>
        </w:tc>
        <w:tc>
          <w:tcPr>
            <w:tcW w:w="1488" w:type="dxa"/>
          </w:tcPr>
          <w:p w14:paraId="3EAE7FBF"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7678812"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7BA16960" w14:textId="77777777" w:rsidR="008C3CBF" w:rsidRDefault="008C3CBF" w:rsidP="008C3CBF">
            <w:pPr>
              <w:jc w:val="both"/>
              <w:rPr>
                <w:rFonts w:ascii="Times New Roman" w:eastAsia="Times New Roman" w:hAnsi="Times New Roman" w:cs="Times New Roman"/>
                <w:color w:val="333333"/>
                <w:lang w:eastAsia="lt-LT"/>
              </w:rPr>
            </w:pPr>
          </w:p>
        </w:tc>
        <w:tc>
          <w:tcPr>
            <w:tcW w:w="1342" w:type="dxa"/>
          </w:tcPr>
          <w:p w14:paraId="7E0C155C" w14:textId="77777777" w:rsidR="008C3CBF" w:rsidRDefault="008C3CBF" w:rsidP="008C3CBF">
            <w:pPr>
              <w:rPr>
                <w:rFonts w:ascii="Times New Roman" w:eastAsia="Times New Roman" w:hAnsi="Times New Roman" w:cs="Times New Roman"/>
                <w:color w:val="333333"/>
                <w:lang w:eastAsia="lt-LT"/>
              </w:rPr>
            </w:pPr>
          </w:p>
          <w:p w14:paraId="3CAAC31D" w14:textId="77777777" w:rsidR="008C3CBF" w:rsidRDefault="008C3CBF" w:rsidP="008C3CBF">
            <w:pPr>
              <w:jc w:val="both"/>
              <w:rPr>
                <w:rFonts w:ascii="Times New Roman" w:eastAsia="Times New Roman" w:hAnsi="Times New Roman" w:cs="Times New Roman"/>
                <w:color w:val="333333"/>
                <w:lang w:eastAsia="lt-LT"/>
              </w:rPr>
            </w:pPr>
          </w:p>
        </w:tc>
      </w:tr>
      <w:tr w:rsidR="008C3CBF" w14:paraId="4D69AD62" w14:textId="78476DB8" w:rsidTr="008C3CBF">
        <w:tc>
          <w:tcPr>
            <w:tcW w:w="6516" w:type="dxa"/>
          </w:tcPr>
          <w:p w14:paraId="19B5A4D7" w14:textId="2AF30CFA" w:rsidR="008C3CBF" w:rsidRPr="00007B4E" w:rsidRDefault="008C3CBF" w:rsidP="008C3CBF">
            <w:pPr>
              <w:jc w:val="both"/>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lastRenderedPageBreak/>
              <w:t>Įstaiga turi nuosavybės teisę patvirtinantį dokumentą (ar kitą teisėtą pagrindą), naudotis socialinei globai teikti skirtomis patalpomis</w:t>
            </w:r>
          </w:p>
        </w:tc>
        <w:tc>
          <w:tcPr>
            <w:tcW w:w="1488" w:type="dxa"/>
          </w:tcPr>
          <w:p w14:paraId="3AD68A81"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38C446A" w14:textId="77777777" w:rsidR="008C3CBF" w:rsidRDefault="008C3CBF" w:rsidP="008C3CBF">
            <w:pPr>
              <w:tabs>
                <w:tab w:val="left" w:pos="7392"/>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p w14:paraId="68818F77" w14:textId="77777777" w:rsidR="008C3CBF" w:rsidRDefault="008C3CBF" w:rsidP="008C3CBF">
            <w:pPr>
              <w:jc w:val="both"/>
              <w:rPr>
                <w:rFonts w:ascii="Times New Roman" w:eastAsia="Times New Roman" w:hAnsi="Times New Roman" w:cs="Times New Roman"/>
                <w:color w:val="333333"/>
                <w:lang w:eastAsia="lt-LT"/>
              </w:rPr>
            </w:pPr>
          </w:p>
        </w:tc>
        <w:tc>
          <w:tcPr>
            <w:tcW w:w="1342" w:type="dxa"/>
          </w:tcPr>
          <w:p w14:paraId="7EB28884" w14:textId="77777777" w:rsidR="008C3CBF" w:rsidRDefault="008C3CBF" w:rsidP="008C3CBF">
            <w:pPr>
              <w:rPr>
                <w:rFonts w:ascii="Times New Roman" w:eastAsia="Times New Roman" w:hAnsi="Times New Roman" w:cs="Times New Roman"/>
                <w:color w:val="333333"/>
                <w:lang w:eastAsia="lt-LT"/>
              </w:rPr>
            </w:pPr>
          </w:p>
          <w:p w14:paraId="6749363C" w14:textId="77777777" w:rsidR="008C3CBF" w:rsidRDefault="008C3CBF" w:rsidP="008C3CBF">
            <w:pPr>
              <w:jc w:val="both"/>
              <w:rPr>
                <w:rFonts w:ascii="Times New Roman" w:eastAsia="Times New Roman" w:hAnsi="Times New Roman" w:cs="Times New Roman"/>
                <w:color w:val="333333"/>
                <w:lang w:eastAsia="lt-LT"/>
              </w:rPr>
            </w:pPr>
          </w:p>
        </w:tc>
      </w:tr>
      <w:tr w:rsidR="008C3CBF" w14:paraId="3EB4C492" w14:textId="4232CAD3" w:rsidTr="008C3CBF">
        <w:tc>
          <w:tcPr>
            <w:tcW w:w="6516" w:type="dxa"/>
          </w:tcPr>
          <w:p w14:paraId="6A2D6AAE" w14:textId="7B2928ED" w:rsidR="008C3CBF" w:rsidRPr="00007B4E" w:rsidRDefault="008C3CBF" w:rsidP="008C3CBF">
            <w:pPr>
              <w:jc w:val="both"/>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Įstaigos asmens sveikatos priežiūros licencijos išdavimo data, numeris, teikiamos sveikatos priežiūros paslaugos</w:t>
            </w:r>
          </w:p>
        </w:tc>
        <w:tc>
          <w:tcPr>
            <w:tcW w:w="1488" w:type="dxa"/>
          </w:tcPr>
          <w:p w14:paraId="6B628C7F" w14:textId="77777777" w:rsidR="008C3CBF" w:rsidRDefault="008C3CBF" w:rsidP="008C3CBF">
            <w:pPr>
              <w:jc w:val="both"/>
              <w:rPr>
                <w:rFonts w:ascii="Times New Roman" w:eastAsia="Times New Roman" w:hAnsi="Times New Roman" w:cs="Times New Roman"/>
                <w:color w:val="333333"/>
                <w:lang w:eastAsia="lt-LT"/>
              </w:rPr>
            </w:pPr>
          </w:p>
        </w:tc>
        <w:tc>
          <w:tcPr>
            <w:tcW w:w="1342" w:type="dxa"/>
          </w:tcPr>
          <w:p w14:paraId="319BDF37" w14:textId="77777777" w:rsidR="008C3CBF" w:rsidRDefault="008C3CBF" w:rsidP="008C3CBF">
            <w:pPr>
              <w:jc w:val="both"/>
              <w:rPr>
                <w:rFonts w:ascii="Times New Roman" w:eastAsia="Times New Roman" w:hAnsi="Times New Roman" w:cs="Times New Roman"/>
                <w:color w:val="333333"/>
                <w:lang w:eastAsia="lt-LT"/>
              </w:rPr>
            </w:pPr>
          </w:p>
        </w:tc>
      </w:tr>
      <w:tr w:rsidR="008C3CBF" w14:paraId="21B03D38" w14:textId="4969722C" w:rsidTr="008C3CBF">
        <w:tc>
          <w:tcPr>
            <w:tcW w:w="6516" w:type="dxa"/>
          </w:tcPr>
          <w:p w14:paraId="37E5E630" w14:textId="6F28C06B" w:rsidR="008C3CBF" w:rsidRPr="00007B4E" w:rsidRDefault="008C3CBF" w:rsidP="008C3CBF">
            <w:pPr>
              <w:jc w:val="both"/>
              <w:rPr>
                <w:rFonts w:ascii="Times New Roman" w:eastAsia="Times New Roman" w:hAnsi="Times New Roman" w:cs="Times New Roman"/>
                <w:color w:val="333333"/>
                <w:sz w:val="24"/>
                <w:szCs w:val="24"/>
                <w:lang w:eastAsia="lt-LT"/>
              </w:rPr>
            </w:pPr>
            <w:r w:rsidRPr="00007B4E">
              <w:rPr>
                <w:rFonts w:ascii="Times New Roman" w:eastAsia="Times New Roman" w:hAnsi="Times New Roman" w:cs="Times New Roman"/>
                <w:color w:val="333333"/>
                <w:sz w:val="24"/>
                <w:szCs w:val="24"/>
                <w:lang w:eastAsia="lt-LT"/>
              </w:rPr>
              <w:t>Leidimo(-ų)-higienos paso(-ų) išdavimo data(-</w:t>
            </w:r>
            <w:proofErr w:type="spellStart"/>
            <w:r w:rsidRPr="00007B4E">
              <w:rPr>
                <w:rFonts w:ascii="Times New Roman" w:eastAsia="Times New Roman" w:hAnsi="Times New Roman" w:cs="Times New Roman"/>
                <w:color w:val="333333"/>
                <w:sz w:val="24"/>
                <w:szCs w:val="24"/>
                <w:lang w:eastAsia="lt-LT"/>
              </w:rPr>
              <w:t>os</w:t>
            </w:r>
            <w:proofErr w:type="spellEnd"/>
            <w:r w:rsidRPr="00007B4E">
              <w:rPr>
                <w:rFonts w:ascii="Times New Roman" w:eastAsia="Times New Roman" w:hAnsi="Times New Roman" w:cs="Times New Roman"/>
                <w:color w:val="333333"/>
                <w:sz w:val="24"/>
                <w:szCs w:val="24"/>
                <w:lang w:eastAsia="lt-LT"/>
              </w:rPr>
              <w:t>) ir numeris(-</w:t>
            </w:r>
            <w:proofErr w:type="spellStart"/>
            <w:r w:rsidRPr="00007B4E">
              <w:rPr>
                <w:rFonts w:ascii="Times New Roman" w:eastAsia="Times New Roman" w:hAnsi="Times New Roman" w:cs="Times New Roman"/>
                <w:color w:val="333333"/>
                <w:sz w:val="24"/>
                <w:szCs w:val="24"/>
                <w:lang w:eastAsia="lt-LT"/>
              </w:rPr>
              <w:t>iai</w:t>
            </w:r>
            <w:proofErr w:type="spellEnd"/>
            <w:r w:rsidRPr="00007B4E">
              <w:rPr>
                <w:rFonts w:ascii="Times New Roman" w:eastAsia="Times New Roman" w:hAnsi="Times New Roman" w:cs="Times New Roman"/>
                <w:color w:val="333333"/>
                <w:sz w:val="24"/>
                <w:szCs w:val="24"/>
                <w:lang w:eastAsia="lt-LT"/>
              </w:rPr>
              <w:t>)</w:t>
            </w:r>
          </w:p>
        </w:tc>
        <w:tc>
          <w:tcPr>
            <w:tcW w:w="1488" w:type="dxa"/>
          </w:tcPr>
          <w:p w14:paraId="09BC8E6A" w14:textId="77777777" w:rsidR="008C3CBF" w:rsidRDefault="008C3CBF" w:rsidP="008C3CBF">
            <w:pPr>
              <w:jc w:val="both"/>
              <w:rPr>
                <w:rFonts w:ascii="Times New Roman" w:eastAsia="Times New Roman" w:hAnsi="Times New Roman" w:cs="Times New Roman"/>
                <w:color w:val="333333"/>
                <w:lang w:eastAsia="lt-LT"/>
              </w:rPr>
            </w:pPr>
          </w:p>
        </w:tc>
        <w:tc>
          <w:tcPr>
            <w:tcW w:w="1342" w:type="dxa"/>
          </w:tcPr>
          <w:p w14:paraId="6D4DDA19" w14:textId="77777777" w:rsidR="008C3CBF" w:rsidRDefault="008C3CBF" w:rsidP="008C3CBF">
            <w:pPr>
              <w:jc w:val="both"/>
              <w:rPr>
                <w:rFonts w:ascii="Times New Roman" w:eastAsia="Times New Roman" w:hAnsi="Times New Roman" w:cs="Times New Roman"/>
                <w:color w:val="333333"/>
                <w:lang w:eastAsia="lt-LT"/>
              </w:rPr>
            </w:pPr>
          </w:p>
        </w:tc>
      </w:tr>
    </w:tbl>
    <w:p w14:paraId="1CC75F0A" w14:textId="77777777" w:rsidR="00007B4E" w:rsidRDefault="00007B4E" w:rsidP="00BC4025">
      <w:pPr>
        <w:shd w:val="clear" w:color="auto" w:fill="FFFFFF"/>
        <w:spacing w:after="0" w:line="240" w:lineRule="auto"/>
        <w:jc w:val="both"/>
        <w:rPr>
          <w:rFonts w:ascii="Times New Roman" w:eastAsia="Times New Roman" w:hAnsi="Times New Roman" w:cs="Times New Roman"/>
          <w:i/>
          <w:iCs/>
          <w:color w:val="333333"/>
          <w:lang w:eastAsia="lt-LT"/>
        </w:rPr>
      </w:pPr>
    </w:p>
    <w:p w14:paraId="3F62956C" w14:textId="77777777" w:rsidR="00007B4E" w:rsidRDefault="00007B4E" w:rsidP="00BC4025">
      <w:pPr>
        <w:shd w:val="clear" w:color="auto" w:fill="FFFFFF"/>
        <w:spacing w:after="0" w:line="240" w:lineRule="auto"/>
        <w:jc w:val="both"/>
        <w:rPr>
          <w:rFonts w:ascii="Times New Roman" w:eastAsia="Times New Roman" w:hAnsi="Times New Roman" w:cs="Times New Roman"/>
          <w:i/>
          <w:iCs/>
          <w:color w:val="333333"/>
          <w:lang w:eastAsia="lt-LT"/>
        </w:rPr>
      </w:pPr>
    </w:p>
    <w:p w14:paraId="3E2CFF68" w14:textId="3C25E1C8" w:rsidR="00007B4E" w:rsidRDefault="00007B4E" w:rsidP="00007B4E">
      <w:pPr>
        <w:tabs>
          <w:tab w:val="left" w:pos="8004"/>
        </w:tabs>
        <w:jc w:val="center"/>
        <w:rPr>
          <w:rFonts w:ascii="Times New Roman" w:hAnsi="Times New Roman" w:cs="Times New Roman"/>
          <w:b/>
          <w:bCs/>
          <w:sz w:val="24"/>
          <w:szCs w:val="24"/>
        </w:rPr>
      </w:pPr>
      <w:r w:rsidRPr="006A5CF1">
        <w:rPr>
          <w:rFonts w:ascii="Times New Roman" w:hAnsi="Times New Roman" w:cs="Times New Roman"/>
          <w:b/>
          <w:bCs/>
          <w:sz w:val="24"/>
          <w:szCs w:val="24"/>
        </w:rPr>
        <w:t>V</w:t>
      </w:r>
      <w:r>
        <w:rPr>
          <w:rFonts w:ascii="Times New Roman" w:hAnsi="Times New Roman" w:cs="Times New Roman"/>
          <w:b/>
          <w:bCs/>
          <w:sz w:val="24"/>
          <w:szCs w:val="24"/>
        </w:rPr>
        <w:t>I</w:t>
      </w:r>
      <w:r w:rsidRPr="006A5CF1">
        <w:rPr>
          <w:rFonts w:ascii="Times New Roman" w:hAnsi="Times New Roman" w:cs="Times New Roman"/>
          <w:b/>
          <w:bCs/>
          <w:sz w:val="24"/>
          <w:szCs w:val="24"/>
        </w:rPr>
        <w:t xml:space="preserve"> SKYRIUS</w:t>
      </w:r>
    </w:p>
    <w:p w14:paraId="6C6AA898" w14:textId="33452491" w:rsidR="00007B4E" w:rsidRDefault="00007B4E" w:rsidP="00007B4E">
      <w:pPr>
        <w:spacing w:after="300" w:line="240" w:lineRule="auto"/>
        <w:jc w:val="center"/>
        <w:rPr>
          <w:rFonts w:ascii="Times New Roman" w:eastAsia="Times New Roman" w:hAnsi="Times New Roman" w:cs="Times New Roman"/>
          <w:b/>
          <w:bCs/>
          <w:color w:val="333333"/>
          <w:sz w:val="24"/>
          <w:szCs w:val="24"/>
          <w:lang w:eastAsia="lt-LT"/>
        </w:rPr>
      </w:pPr>
      <w:r w:rsidRPr="00007B4E">
        <w:rPr>
          <w:rFonts w:ascii="Times New Roman" w:eastAsia="Times New Roman" w:hAnsi="Times New Roman" w:cs="Times New Roman"/>
          <w:b/>
          <w:bCs/>
          <w:color w:val="333333"/>
          <w:sz w:val="24"/>
          <w:szCs w:val="24"/>
          <w:lang w:eastAsia="lt-LT"/>
        </w:rPr>
        <w:t>INFORMACIJA APIE LICENCIJOS TURĖTOJO TEISES IR PAREIGAS</w:t>
      </w:r>
    </w:p>
    <w:p w14:paraId="5AF65463" w14:textId="77777777" w:rsidR="00C97A51" w:rsidRPr="008D5C88" w:rsidRDefault="00C97A51" w:rsidP="00C97A51">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6</w:t>
      </w:r>
      <w:r w:rsidRPr="006D2394">
        <w:rPr>
          <w:rFonts w:ascii="Times New Roman" w:eastAsia="Times New Roman" w:hAnsi="Times New Roman" w:cs="Times New Roman"/>
          <w:b/>
          <w:bCs/>
          <w:color w:val="333333"/>
          <w:sz w:val="24"/>
          <w:szCs w:val="24"/>
          <w:lang w:eastAsia="lt-LT"/>
        </w:rPr>
        <w:t>.1. </w:t>
      </w:r>
      <w:r>
        <w:rPr>
          <w:rFonts w:ascii="Times New Roman" w:eastAsia="Times New Roman" w:hAnsi="Times New Roman" w:cs="Times New Roman"/>
          <w:b/>
          <w:bCs/>
          <w:color w:val="333333"/>
          <w:sz w:val="24"/>
          <w:szCs w:val="24"/>
          <w:lang w:eastAsia="lt-LT"/>
        </w:rPr>
        <w:t>Licencijos turėtojo pareigos ir teisės</w:t>
      </w:r>
    </w:p>
    <w:tbl>
      <w:tblPr>
        <w:tblStyle w:val="Lentelstinklelis"/>
        <w:tblW w:w="9351" w:type="dxa"/>
        <w:tblLook w:val="04A0" w:firstRow="1" w:lastRow="0" w:firstColumn="1" w:lastColumn="0" w:noHBand="0" w:noVBand="1"/>
      </w:tblPr>
      <w:tblGrid>
        <w:gridCol w:w="570"/>
        <w:gridCol w:w="5946"/>
        <w:gridCol w:w="2835"/>
      </w:tblGrid>
      <w:tr w:rsidR="00AA2FBB" w14:paraId="6F8EADB8" w14:textId="77777777" w:rsidTr="00AA2FBB">
        <w:tc>
          <w:tcPr>
            <w:tcW w:w="570" w:type="dxa"/>
          </w:tcPr>
          <w:p w14:paraId="3710487C" w14:textId="77777777" w:rsidR="00AA2FBB" w:rsidRPr="001C6A1A" w:rsidRDefault="00AA2FBB" w:rsidP="0035378D">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5946" w:type="dxa"/>
          </w:tcPr>
          <w:p w14:paraId="06B993D1" w14:textId="77777777" w:rsidR="00AA2FBB" w:rsidRPr="00206F19" w:rsidRDefault="00AA2FBB" w:rsidP="0035378D">
            <w:pPr>
              <w:spacing w:after="150"/>
              <w:rPr>
                <w:rFonts w:ascii="Times New Roman" w:eastAsia="Times New Roman" w:hAnsi="Times New Roman" w:cs="Times New Roman"/>
                <w:b/>
                <w:bCs/>
                <w:color w:val="000000" w:themeColor="text1"/>
                <w:sz w:val="24"/>
                <w:szCs w:val="24"/>
                <w:lang w:eastAsia="lt-LT"/>
              </w:rPr>
            </w:pPr>
            <w:r w:rsidRPr="00206F19">
              <w:rPr>
                <w:rFonts w:ascii="Times New Roman" w:eastAsia="Times New Roman" w:hAnsi="Times New Roman" w:cs="Times New Roman"/>
                <w:b/>
                <w:bCs/>
                <w:color w:val="000000" w:themeColor="text1"/>
                <w:sz w:val="24"/>
                <w:szCs w:val="24"/>
                <w:lang w:eastAsia="lt-LT"/>
              </w:rPr>
              <w:t>Kriterijus</w:t>
            </w:r>
          </w:p>
        </w:tc>
        <w:tc>
          <w:tcPr>
            <w:tcW w:w="2835" w:type="dxa"/>
          </w:tcPr>
          <w:p w14:paraId="18687971" w14:textId="77777777" w:rsidR="00AA2FBB" w:rsidRPr="00206F19" w:rsidRDefault="00AA2FBB" w:rsidP="0035378D">
            <w:pPr>
              <w:tabs>
                <w:tab w:val="left" w:pos="8004"/>
              </w:tabs>
              <w:rPr>
                <w:rFonts w:ascii="Times New Roman" w:eastAsia="Times New Roman" w:hAnsi="Times New Roman" w:cs="Times New Roman"/>
                <w:b/>
                <w:bCs/>
                <w:color w:val="000000" w:themeColor="text1"/>
                <w:sz w:val="24"/>
                <w:szCs w:val="24"/>
                <w:lang w:eastAsia="lt-LT"/>
              </w:rPr>
            </w:pPr>
            <w:r w:rsidRPr="00206F19">
              <w:rPr>
                <w:rFonts w:ascii="Times New Roman" w:eastAsia="Times New Roman" w:hAnsi="Times New Roman" w:cs="Times New Roman"/>
                <w:b/>
                <w:bCs/>
                <w:color w:val="000000" w:themeColor="text1"/>
                <w:sz w:val="24"/>
                <w:szCs w:val="24"/>
                <w:lang w:eastAsia="lt-LT"/>
              </w:rPr>
              <w:t>Atsakymas</w:t>
            </w:r>
          </w:p>
        </w:tc>
      </w:tr>
      <w:tr w:rsidR="00AA2FBB" w14:paraId="46B4F815" w14:textId="77777777" w:rsidTr="00AA2FBB">
        <w:tc>
          <w:tcPr>
            <w:tcW w:w="570" w:type="dxa"/>
          </w:tcPr>
          <w:p w14:paraId="4FAB54F8"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946" w:type="dxa"/>
          </w:tcPr>
          <w:p w14:paraId="7AE781EF" w14:textId="77777777" w:rsidR="00AA2FBB" w:rsidRPr="00A74671" w:rsidRDefault="00AA2FBB" w:rsidP="0035378D">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2 d. 1 p.)</w:t>
            </w:r>
          </w:p>
        </w:tc>
        <w:tc>
          <w:tcPr>
            <w:tcW w:w="2835" w:type="dxa"/>
          </w:tcPr>
          <w:p w14:paraId="1E70B7D8" w14:textId="77777777" w:rsidR="00AA2FBB" w:rsidRPr="00206F19" w:rsidRDefault="00AA2FBB" w:rsidP="0035378D">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Susipažinau </w:t>
            </w:r>
          </w:p>
          <w:p w14:paraId="6549A36C"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p>
        </w:tc>
      </w:tr>
      <w:tr w:rsidR="00AA2FBB" w14:paraId="67C4B7BF" w14:textId="77777777" w:rsidTr="00AA2FBB">
        <w:tc>
          <w:tcPr>
            <w:tcW w:w="570" w:type="dxa"/>
          </w:tcPr>
          <w:p w14:paraId="279E0929"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5946" w:type="dxa"/>
          </w:tcPr>
          <w:p w14:paraId="74D220F7"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2 d. 2 p.</w:t>
            </w:r>
            <w:r>
              <w:rPr>
                <w:rFonts w:ascii="Times New Roman" w:eastAsia="Times New Roman" w:hAnsi="Times New Roman" w:cs="Times New Roman"/>
                <w:color w:val="000000" w:themeColor="text1"/>
                <w:sz w:val="24"/>
                <w:szCs w:val="24"/>
                <w:lang w:eastAsia="lt-LT"/>
              </w:rPr>
              <w:t>)</w:t>
            </w:r>
          </w:p>
        </w:tc>
        <w:tc>
          <w:tcPr>
            <w:tcW w:w="2835" w:type="dxa"/>
          </w:tcPr>
          <w:p w14:paraId="3C4790FA" w14:textId="77777777" w:rsidR="00AA2FBB" w:rsidRPr="00206F19" w:rsidRDefault="00AA2FBB" w:rsidP="0035378D">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Susipažinau </w:t>
            </w:r>
          </w:p>
          <w:p w14:paraId="20919A5E"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p>
        </w:tc>
      </w:tr>
      <w:tr w:rsidR="00AA2FBB" w14:paraId="3C8990F1" w14:textId="77777777" w:rsidTr="00AA2FBB">
        <w:tc>
          <w:tcPr>
            <w:tcW w:w="570" w:type="dxa"/>
          </w:tcPr>
          <w:p w14:paraId="00CA15DF"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946" w:type="dxa"/>
          </w:tcPr>
          <w:p w14:paraId="63B5CCAC"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Socialinės globos įstaiga pradėjus teikti socialinę globą privalo SGLEP deklaruoti socialinės globos teikimo pradžią</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1 d. 8 p.</w:t>
            </w:r>
            <w:r>
              <w:rPr>
                <w:rFonts w:ascii="Times New Roman" w:eastAsia="Times New Roman" w:hAnsi="Times New Roman" w:cs="Times New Roman"/>
                <w:color w:val="000000" w:themeColor="text1"/>
                <w:sz w:val="24"/>
                <w:szCs w:val="24"/>
                <w:lang w:eastAsia="lt-LT"/>
              </w:rPr>
              <w:t>)</w:t>
            </w:r>
          </w:p>
        </w:tc>
        <w:tc>
          <w:tcPr>
            <w:tcW w:w="2835" w:type="dxa"/>
          </w:tcPr>
          <w:p w14:paraId="5079D952"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08445576" w14:textId="77777777" w:rsidTr="00AA2FBB">
        <w:tc>
          <w:tcPr>
            <w:tcW w:w="570" w:type="dxa"/>
          </w:tcPr>
          <w:p w14:paraId="048A490B" w14:textId="77777777" w:rsidR="00AA2FBB"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5946" w:type="dxa"/>
          </w:tcPr>
          <w:p w14:paraId="4820D628" w14:textId="77777777" w:rsidR="00AA2FBB" w:rsidRPr="00206F19" w:rsidRDefault="00AA2FBB" w:rsidP="0035378D">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privalo teikti socialinę globą, atitinkančią Socialinės globos normų apraše nustatytus reikalavimus</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1 p.</w:t>
            </w:r>
            <w:r>
              <w:rPr>
                <w:rFonts w:ascii="Times New Roman" w:hAnsi="Times New Roman" w:cs="Times New Roman"/>
                <w:color w:val="000000" w:themeColor="text1"/>
                <w:sz w:val="24"/>
                <w:szCs w:val="24"/>
              </w:rPr>
              <w:t>)</w:t>
            </w:r>
          </w:p>
        </w:tc>
        <w:tc>
          <w:tcPr>
            <w:tcW w:w="2835" w:type="dxa"/>
          </w:tcPr>
          <w:p w14:paraId="2EC487FC"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753622F6" w14:textId="77777777" w:rsidTr="00AA2FBB">
        <w:tc>
          <w:tcPr>
            <w:tcW w:w="570" w:type="dxa"/>
          </w:tcPr>
          <w:p w14:paraId="408F3C86" w14:textId="77777777" w:rsidR="00AA2FBB"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5946" w:type="dxa"/>
          </w:tcPr>
          <w:p w14:paraId="5211C469" w14:textId="77777777" w:rsidR="00AA2FBB" w:rsidRPr="00206F19" w:rsidRDefault="00AA2FBB" w:rsidP="0035378D">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1 p.</w:t>
            </w:r>
            <w:r>
              <w:rPr>
                <w:rFonts w:ascii="Times New Roman" w:hAnsi="Times New Roman" w:cs="Times New Roman"/>
                <w:color w:val="000000" w:themeColor="text1"/>
                <w:sz w:val="24"/>
                <w:szCs w:val="24"/>
              </w:rPr>
              <w:t>)</w:t>
            </w:r>
          </w:p>
        </w:tc>
        <w:tc>
          <w:tcPr>
            <w:tcW w:w="2835" w:type="dxa"/>
          </w:tcPr>
          <w:p w14:paraId="0EA8C0EC"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070117AA" w14:textId="77777777" w:rsidTr="00AA2FBB">
        <w:tc>
          <w:tcPr>
            <w:tcW w:w="570" w:type="dxa"/>
          </w:tcPr>
          <w:p w14:paraId="38E824FD" w14:textId="77777777" w:rsidR="00AA2FBB"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5946" w:type="dxa"/>
          </w:tcPr>
          <w:p w14:paraId="3CDFCDDC" w14:textId="77777777" w:rsidR="00AA2FBB" w:rsidRPr="00206F19" w:rsidRDefault="00AA2FBB" w:rsidP="0035378D">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2 p.</w:t>
            </w:r>
            <w:r>
              <w:rPr>
                <w:rFonts w:ascii="Times New Roman" w:hAnsi="Times New Roman" w:cs="Times New Roman"/>
                <w:color w:val="000000" w:themeColor="text1"/>
                <w:sz w:val="24"/>
                <w:szCs w:val="24"/>
              </w:rPr>
              <w:t>)</w:t>
            </w:r>
          </w:p>
        </w:tc>
        <w:tc>
          <w:tcPr>
            <w:tcW w:w="2835" w:type="dxa"/>
          </w:tcPr>
          <w:p w14:paraId="70E9437D"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0F1B39C5" w14:textId="77777777" w:rsidTr="00AA2FBB">
        <w:tc>
          <w:tcPr>
            <w:tcW w:w="570" w:type="dxa"/>
          </w:tcPr>
          <w:p w14:paraId="4FF5859C"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5946" w:type="dxa"/>
          </w:tcPr>
          <w:p w14:paraId="19139BFF"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32str. 1 d. 3 p.</w:t>
            </w:r>
            <w:r>
              <w:rPr>
                <w:rFonts w:ascii="Times New Roman" w:eastAsia="Times New Roman" w:hAnsi="Times New Roman" w:cs="Times New Roman"/>
                <w:color w:val="000000" w:themeColor="text1"/>
                <w:sz w:val="24"/>
                <w:szCs w:val="24"/>
                <w:lang w:eastAsia="lt-LT"/>
              </w:rPr>
              <w:t>)</w:t>
            </w:r>
          </w:p>
        </w:tc>
        <w:tc>
          <w:tcPr>
            <w:tcW w:w="2835" w:type="dxa"/>
          </w:tcPr>
          <w:p w14:paraId="205455D0" w14:textId="77777777" w:rsidR="00AA2FBB" w:rsidRPr="00206F19" w:rsidRDefault="00AA2FBB" w:rsidP="0035378D">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7E6C8554" w14:textId="77777777" w:rsidTr="00AA2FBB">
        <w:tc>
          <w:tcPr>
            <w:tcW w:w="570" w:type="dxa"/>
          </w:tcPr>
          <w:p w14:paraId="2283FED4"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5946" w:type="dxa"/>
          </w:tcPr>
          <w:p w14:paraId="3CD3D0B3"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w:t>
            </w:r>
            <w:r w:rsidRPr="005E6438">
              <w:rPr>
                <w:rFonts w:ascii="Times New Roman" w:eastAsia="Times New Roman" w:hAnsi="Times New Roman" w:cs="Times New Roman"/>
                <w:color w:val="000000" w:themeColor="text1"/>
                <w:sz w:val="24"/>
                <w:szCs w:val="24"/>
                <w:lang w:eastAsia="lt-LT"/>
              </w:rPr>
              <w:lastRenderedPageBreak/>
              <w:t>nustatytus reikalavimus</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4 p.)</w:t>
            </w:r>
          </w:p>
        </w:tc>
        <w:tc>
          <w:tcPr>
            <w:tcW w:w="2835" w:type="dxa"/>
          </w:tcPr>
          <w:p w14:paraId="24FA3A05"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lastRenderedPageBreak/>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7A84A2F1" w14:textId="77777777" w:rsidTr="00AA2FBB">
        <w:tc>
          <w:tcPr>
            <w:tcW w:w="570" w:type="dxa"/>
          </w:tcPr>
          <w:p w14:paraId="2443F43C"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5946" w:type="dxa"/>
          </w:tcPr>
          <w:p w14:paraId="5DFD5A11"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5 p.)</w:t>
            </w:r>
          </w:p>
        </w:tc>
        <w:tc>
          <w:tcPr>
            <w:tcW w:w="2835" w:type="dxa"/>
          </w:tcPr>
          <w:p w14:paraId="5B7527D3"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042C38B7" w14:textId="77777777" w:rsidTr="00AA2FBB">
        <w:tc>
          <w:tcPr>
            <w:tcW w:w="570" w:type="dxa"/>
          </w:tcPr>
          <w:p w14:paraId="4D6BEE76"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5946" w:type="dxa"/>
          </w:tcPr>
          <w:p w14:paraId="40A808E6"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6 p.</w:t>
            </w:r>
            <w:r>
              <w:rPr>
                <w:rFonts w:ascii="Times New Roman" w:eastAsia="Times New Roman" w:hAnsi="Times New Roman" w:cs="Times New Roman"/>
                <w:color w:val="000000" w:themeColor="text1"/>
                <w:sz w:val="24"/>
                <w:szCs w:val="24"/>
                <w:lang w:eastAsia="lt-LT"/>
              </w:rPr>
              <w:t>)</w:t>
            </w:r>
          </w:p>
        </w:tc>
        <w:tc>
          <w:tcPr>
            <w:tcW w:w="2835" w:type="dxa"/>
          </w:tcPr>
          <w:p w14:paraId="096A25D7"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3FE1C0C3" w14:textId="77777777" w:rsidTr="00AA2FBB">
        <w:tc>
          <w:tcPr>
            <w:tcW w:w="570" w:type="dxa"/>
          </w:tcPr>
          <w:p w14:paraId="2F887DA7"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5946" w:type="dxa"/>
          </w:tcPr>
          <w:p w14:paraId="224939D9"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7 p.)</w:t>
            </w:r>
          </w:p>
        </w:tc>
        <w:tc>
          <w:tcPr>
            <w:tcW w:w="2835" w:type="dxa"/>
          </w:tcPr>
          <w:p w14:paraId="6E3D0CED"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3C821370" w14:textId="77777777" w:rsidTr="00AA2FBB">
        <w:tc>
          <w:tcPr>
            <w:tcW w:w="570" w:type="dxa"/>
          </w:tcPr>
          <w:p w14:paraId="52ACCBB6"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5946" w:type="dxa"/>
          </w:tcPr>
          <w:p w14:paraId="4A0FDAE9" w14:textId="77777777" w:rsidR="00AA2FBB" w:rsidRPr="00206F19" w:rsidRDefault="00AA2FBB" w:rsidP="0035378D">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9 p.</w:t>
            </w:r>
            <w:r>
              <w:rPr>
                <w:rFonts w:ascii="Times New Roman" w:eastAsia="Times New Roman" w:hAnsi="Times New Roman" w:cs="Times New Roman"/>
                <w:color w:val="000000" w:themeColor="text1"/>
                <w:sz w:val="24"/>
                <w:szCs w:val="24"/>
                <w:lang w:eastAsia="lt-LT"/>
              </w:rPr>
              <w:t>)</w:t>
            </w:r>
          </w:p>
        </w:tc>
        <w:tc>
          <w:tcPr>
            <w:tcW w:w="2835" w:type="dxa"/>
          </w:tcPr>
          <w:p w14:paraId="5D4DF5A8" w14:textId="77777777" w:rsidR="00AA2FBB" w:rsidRPr="00206F19" w:rsidRDefault="00AA2FBB" w:rsidP="0035378D">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70B93B6C" w14:textId="77777777" w:rsidTr="00AA2FBB">
        <w:tc>
          <w:tcPr>
            <w:tcW w:w="570" w:type="dxa"/>
          </w:tcPr>
          <w:p w14:paraId="653079CA" w14:textId="77777777" w:rsidR="00AA2FBB" w:rsidRPr="008846D8"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5946" w:type="dxa"/>
          </w:tcPr>
          <w:p w14:paraId="0FBD2CE0" w14:textId="77777777" w:rsidR="00AA2FBB" w:rsidRPr="00206F19" w:rsidRDefault="00AA2FBB" w:rsidP="0035378D">
            <w:pPr>
              <w:spacing w:after="150"/>
              <w:rPr>
                <w:rFonts w:ascii="Times New Roman" w:hAnsi="Times New Roman" w:cs="Times New Roman"/>
                <w:color w:val="000000" w:themeColor="text1"/>
                <w:sz w:val="24"/>
                <w:szCs w:val="24"/>
                <w:shd w:val="clear" w:color="auto" w:fill="F9F9F9"/>
              </w:rPr>
            </w:pPr>
            <w:r w:rsidRPr="00E21F3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w:t>
            </w:r>
            <w:r>
              <w:rPr>
                <w:rFonts w:ascii="Times New Roman" w:hAnsi="Times New Roman" w:cs="Times New Roman"/>
                <w:color w:val="000000" w:themeColor="text1"/>
                <w:sz w:val="24"/>
                <w:szCs w:val="24"/>
                <w:shd w:val="clear" w:color="auto" w:fill="F9F9F9"/>
              </w:rPr>
              <w:t xml:space="preserve"> (</w:t>
            </w:r>
            <w:r w:rsidRPr="00E21F3A">
              <w:rPr>
                <w:rFonts w:ascii="Times New Roman" w:hAnsi="Times New Roman" w:cs="Times New Roman"/>
                <w:i/>
                <w:iCs/>
                <w:color w:val="000000" w:themeColor="text1"/>
                <w:sz w:val="24"/>
                <w:szCs w:val="24"/>
                <w:shd w:val="clear" w:color="auto" w:fill="F9F9F9"/>
              </w:rPr>
              <w:t>Socialinių paslaugų įstatymo 32 str. 3 d.</w:t>
            </w:r>
            <w:r>
              <w:rPr>
                <w:rFonts w:ascii="Times New Roman" w:hAnsi="Times New Roman" w:cs="Times New Roman"/>
                <w:color w:val="000000" w:themeColor="text1"/>
                <w:sz w:val="24"/>
                <w:szCs w:val="24"/>
                <w:shd w:val="clear" w:color="auto" w:fill="F9F9F9"/>
              </w:rPr>
              <w:t>)</w:t>
            </w:r>
          </w:p>
        </w:tc>
        <w:tc>
          <w:tcPr>
            <w:tcW w:w="2835" w:type="dxa"/>
          </w:tcPr>
          <w:p w14:paraId="676F55D4" w14:textId="77777777" w:rsidR="00AA2FBB" w:rsidRPr="00206F19" w:rsidRDefault="00AA2FBB" w:rsidP="0035378D">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1B38E7D6" w14:textId="77777777" w:rsidTr="00AA2FBB">
        <w:tc>
          <w:tcPr>
            <w:tcW w:w="570" w:type="dxa"/>
          </w:tcPr>
          <w:p w14:paraId="0D2988A3" w14:textId="77777777" w:rsidR="00AA2FBB"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5946" w:type="dxa"/>
          </w:tcPr>
          <w:p w14:paraId="0D6B85FF" w14:textId="77777777" w:rsidR="00AA2FBB" w:rsidRPr="00206F19" w:rsidRDefault="00AA2FBB" w:rsidP="0035378D">
            <w:pPr>
              <w:spacing w:after="150"/>
              <w:rPr>
                <w:rFonts w:ascii="Times New Roman" w:hAnsi="Times New Roman" w:cs="Times New Roman"/>
                <w:color w:val="000000" w:themeColor="text1"/>
                <w:sz w:val="24"/>
                <w:szCs w:val="24"/>
                <w:shd w:val="clear" w:color="auto" w:fill="F9F9F9"/>
              </w:rPr>
            </w:pPr>
            <w:r w:rsidRPr="00E21F3A">
              <w:rPr>
                <w:rFonts w:ascii="Times New Roman" w:hAnsi="Times New Roman" w:cs="Times New Roman"/>
                <w:color w:val="000000" w:themeColor="text1"/>
                <w:sz w:val="24"/>
                <w:szCs w:val="24"/>
                <w:shd w:val="clear" w:color="auto" w:fill="F9F9F9"/>
              </w:rPr>
              <w:t>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SGLEP pateikti paraišką licencijos papildymui. Svarbu, kad licencija būtų papildyta naujais duomenimis dar prieš pradedant teikti socialinės globos paslaugas naujomis licencijuojamos veiklos vykdymo sąlygomis</w:t>
            </w:r>
            <w:r>
              <w:rPr>
                <w:rFonts w:ascii="Times New Roman" w:hAnsi="Times New Roman" w:cs="Times New Roman"/>
                <w:color w:val="000000" w:themeColor="text1"/>
                <w:sz w:val="24"/>
                <w:szCs w:val="24"/>
                <w:shd w:val="clear" w:color="auto" w:fill="F9F9F9"/>
              </w:rPr>
              <w:t xml:space="preserve"> (</w:t>
            </w:r>
            <w:r w:rsidRPr="00E21F3A">
              <w:rPr>
                <w:rFonts w:ascii="Times New Roman" w:hAnsi="Times New Roman" w:cs="Times New Roman"/>
                <w:i/>
                <w:iCs/>
                <w:color w:val="000000" w:themeColor="text1"/>
                <w:sz w:val="24"/>
                <w:szCs w:val="24"/>
                <w:shd w:val="clear" w:color="auto" w:fill="F9F9F9"/>
              </w:rPr>
              <w:t>Socialinės globos įstaigų licencijavimo taisyklių 2.1 p.</w:t>
            </w:r>
            <w:r>
              <w:rPr>
                <w:rFonts w:ascii="Times New Roman" w:hAnsi="Times New Roman" w:cs="Times New Roman"/>
                <w:color w:val="000000" w:themeColor="text1"/>
                <w:sz w:val="24"/>
                <w:szCs w:val="24"/>
                <w:shd w:val="clear" w:color="auto" w:fill="F9F9F9"/>
              </w:rPr>
              <w:t>)</w:t>
            </w:r>
          </w:p>
        </w:tc>
        <w:tc>
          <w:tcPr>
            <w:tcW w:w="2835" w:type="dxa"/>
          </w:tcPr>
          <w:p w14:paraId="710044A0" w14:textId="77777777" w:rsidR="00AA2FBB" w:rsidRPr="00206F19" w:rsidRDefault="00AA2FBB" w:rsidP="0035378D">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AA2FBB" w14:paraId="58266FD1" w14:textId="77777777" w:rsidTr="00AA2FBB">
        <w:tc>
          <w:tcPr>
            <w:tcW w:w="570" w:type="dxa"/>
          </w:tcPr>
          <w:p w14:paraId="7122B4C9" w14:textId="77777777" w:rsidR="00AA2FBB" w:rsidRDefault="00AA2FBB" w:rsidP="0035378D">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5946" w:type="dxa"/>
          </w:tcPr>
          <w:p w14:paraId="5B7E7E20" w14:textId="77777777" w:rsidR="00AA2FBB" w:rsidRPr="00206F19" w:rsidRDefault="00AA2FBB" w:rsidP="0035378D">
            <w:pPr>
              <w:spacing w:after="150"/>
              <w:rPr>
                <w:rFonts w:ascii="Times New Roman" w:hAnsi="Times New Roman" w:cs="Times New Roman"/>
                <w:color w:val="000000" w:themeColor="text1"/>
                <w:sz w:val="24"/>
                <w:szCs w:val="24"/>
                <w:shd w:val="clear" w:color="auto" w:fill="F9F9F9"/>
              </w:rPr>
            </w:pPr>
            <w:r w:rsidRPr="00E21F3A">
              <w:rPr>
                <w:rFonts w:ascii="Times New Roman" w:hAnsi="Times New Roman" w:cs="Times New Roman"/>
                <w:color w:val="000000" w:themeColor="text1"/>
                <w:sz w:val="24"/>
                <w:szCs w:val="24"/>
                <w:shd w:val="clear" w:color="auto" w:fill="F9F9F9"/>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w:t>
            </w:r>
            <w:r>
              <w:rPr>
                <w:rFonts w:ascii="Times New Roman" w:hAnsi="Times New Roman" w:cs="Times New Roman"/>
                <w:color w:val="000000" w:themeColor="text1"/>
                <w:sz w:val="24"/>
                <w:szCs w:val="24"/>
                <w:shd w:val="clear" w:color="auto" w:fill="F9F9F9"/>
              </w:rPr>
              <w:t xml:space="preserve"> (</w:t>
            </w:r>
            <w:r w:rsidRPr="00E21F3A">
              <w:rPr>
                <w:rFonts w:ascii="Times New Roman" w:hAnsi="Times New Roman" w:cs="Times New Roman"/>
                <w:i/>
                <w:iCs/>
                <w:color w:val="000000" w:themeColor="text1"/>
                <w:sz w:val="24"/>
                <w:szCs w:val="24"/>
                <w:shd w:val="clear" w:color="auto" w:fill="F9F9F9"/>
              </w:rPr>
              <w:t>Socialinės globos įstaigų licencijavimo taisyklių 2.2 p.</w:t>
            </w:r>
            <w:r>
              <w:rPr>
                <w:rFonts w:ascii="Times New Roman" w:hAnsi="Times New Roman" w:cs="Times New Roman"/>
                <w:color w:val="000000" w:themeColor="text1"/>
                <w:sz w:val="24"/>
                <w:szCs w:val="24"/>
                <w:shd w:val="clear" w:color="auto" w:fill="F9F9F9"/>
              </w:rPr>
              <w:t>)</w:t>
            </w:r>
          </w:p>
        </w:tc>
        <w:tc>
          <w:tcPr>
            <w:tcW w:w="2835" w:type="dxa"/>
          </w:tcPr>
          <w:p w14:paraId="1EB97C40" w14:textId="77777777" w:rsidR="00AA2FBB" w:rsidRPr="00206F19" w:rsidRDefault="00AA2FBB" w:rsidP="0035378D">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bl>
    <w:p w14:paraId="559C7A58" w14:textId="77777777" w:rsidR="00C97A51" w:rsidRDefault="00C97A51" w:rsidP="00C97A51">
      <w:pPr>
        <w:spacing w:line="276" w:lineRule="auto"/>
        <w:rPr>
          <w:rFonts w:ascii="Times New Roman" w:hAnsi="Times New Roman" w:cs="Times New Roman"/>
          <w:b/>
          <w:i/>
        </w:rPr>
      </w:pPr>
    </w:p>
    <w:p w14:paraId="6F0E5E81" w14:textId="77777777" w:rsidR="00C97A51" w:rsidRPr="00C72FFA" w:rsidRDefault="00C97A51" w:rsidP="00C97A51">
      <w:pPr>
        <w:spacing w:line="276" w:lineRule="auto"/>
        <w:ind w:firstLine="284"/>
        <w:jc w:val="both"/>
        <w:rPr>
          <w:rFonts w:ascii="Times New Roman" w:hAnsi="Times New Roman" w:cs="Times New Roman"/>
          <w:b/>
          <w:i/>
        </w:rPr>
      </w:pPr>
      <w:r w:rsidRPr="00C72FFA">
        <w:rPr>
          <w:rFonts w:ascii="Times New Roman" w:hAnsi="Times New Roman" w:cs="Times New Roman"/>
          <w:b/>
          <w:i/>
        </w:rPr>
        <w:lastRenderedPageBreak/>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154C6138" w14:textId="77777777" w:rsidR="00C97A51" w:rsidRPr="0039028C" w:rsidRDefault="00C97A51" w:rsidP="00C97A51">
      <w:pPr>
        <w:spacing w:line="276" w:lineRule="auto"/>
        <w:ind w:firstLine="284"/>
        <w:jc w:val="both"/>
        <w:rPr>
          <w:rFonts w:ascii="Times New Roman" w:hAnsi="Times New Roman" w:cs="Times New Roman"/>
          <w:b/>
          <w:i/>
        </w:rPr>
      </w:pPr>
      <w:r w:rsidRPr="00C72FFA">
        <w:rPr>
          <w:rFonts w:ascii="Times New Roman" w:hAnsi="Times New Roman" w:cs="Times New Roman"/>
          <w:b/>
          <w:i/>
        </w:rPr>
        <w:t>Aš esu susipažinęs su administracine atsakomybe už administracinius nusižengimus, numatytus LR ANK 107 ir 505 straipsniuose.</w:t>
      </w:r>
    </w:p>
    <w:p w14:paraId="2E3A599E" w14:textId="77777777" w:rsidR="00C97A51" w:rsidRPr="00D5330D" w:rsidRDefault="00C97A51" w:rsidP="00C97A51">
      <w:pPr>
        <w:spacing w:line="276" w:lineRule="auto"/>
        <w:rPr>
          <w:rFonts w:ascii="Times New Roman" w:hAnsi="Times New Roman" w:cs="Times New Roman"/>
          <w:i/>
          <w:sz w:val="20"/>
        </w:rPr>
      </w:pPr>
      <w:r w:rsidRPr="00C72FFA">
        <w:rPr>
          <w:rFonts w:ascii="Times New Roman" w:hAnsi="Times New Roman" w:cs="Times New Roman"/>
          <w:i/>
          <w:sz w:val="20"/>
          <w:u w:val="single"/>
        </w:rPr>
        <w:t>Pastaba:</w:t>
      </w:r>
      <w:r w:rsidRPr="00C72FFA">
        <w:rPr>
          <w:rFonts w:ascii="Times New Roman" w:hAnsi="Times New Roman" w:cs="Times New Roman"/>
          <w:sz w:val="20"/>
        </w:rPr>
        <w:t xml:space="preserve"> </w:t>
      </w:r>
      <w:r w:rsidRPr="00C72FFA">
        <w:rPr>
          <w:rFonts w:ascii="Times New Roman" w:hAnsi="Times New Roman" w:cs="Times New Roman"/>
          <w:i/>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C97A51" w14:paraId="289DD2F3" w14:textId="77777777" w:rsidTr="0035378D">
        <w:trPr>
          <w:trHeight w:val="631"/>
        </w:trPr>
        <w:tc>
          <w:tcPr>
            <w:tcW w:w="5178" w:type="dxa"/>
          </w:tcPr>
          <w:p w14:paraId="0F8CC5B0" w14:textId="77777777" w:rsidR="00C97A51" w:rsidRDefault="00C97A51" w:rsidP="0035378D">
            <w:pPr>
              <w:spacing w:line="360" w:lineRule="auto"/>
              <w:rPr>
                <w:rFonts w:ascii="Times New Roman" w:hAnsi="Times New Roman" w:cs="Times New Roman"/>
              </w:rPr>
            </w:pPr>
          </w:p>
          <w:p w14:paraId="2688A8C3" w14:textId="77777777" w:rsidR="00C97A51" w:rsidRPr="00C72FFA" w:rsidRDefault="00C97A51" w:rsidP="0035378D">
            <w:pPr>
              <w:spacing w:line="360" w:lineRule="auto"/>
              <w:rPr>
                <w:rFonts w:ascii="Times New Roman" w:hAnsi="Times New Roman" w:cs="Times New Roman"/>
              </w:rPr>
            </w:pPr>
            <w:r w:rsidRPr="00C72FFA">
              <w:rPr>
                <w:rFonts w:ascii="Times New Roman" w:hAnsi="Times New Roman" w:cs="Times New Roman"/>
              </w:rPr>
              <w:t>Įstaigos vadovas</w:t>
            </w:r>
          </w:p>
          <w:p w14:paraId="63BF00AD" w14:textId="77777777" w:rsidR="00C97A51" w:rsidRPr="00C72FFA" w:rsidRDefault="00C97A51" w:rsidP="0035378D">
            <w:pPr>
              <w:spacing w:line="360" w:lineRule="auto"/>
              <w:rPr>
                <w:rFonts w:ascii="Times New Roman" w:hAnsi="Times New Roman" w:cs="Times New Roman"/>
              </w:rPr>
            </w:pPr>
            <w:r w:rsidRPr="00C72FFA">
              <w:rPr>
                <w:rFonts w:ascii="Times New Roman" w:hAnsi="Times New Roman" w:cs="Times New Roman"/>
              </w:rPr>
              <w:t>ar jo įgaliotas asmuo</w:t>
            </w:r>
          </w:p>
        </w:tc>
        <w:tc>
          <w:tcPr>
            <w:tcW w:w="4890" w:type="dxa"/>
          </w:tcPr>
          <w:p w14:paraId="3189E3C3" w14:textId="77777777" w:rsidR="00C97A51" w:rsidRDefault="00C97A51" w:rsidP="0035378D">
            <w:pPr>
              <w:rPr>
                <w:rFonts w:ascii="Times New Roman" w:hAnsi="Times New Roman" w:cs="Times New Roman"/>
              </w:rPr>
            </w:pPr>
          </w:p>
          <w:p w14:paraId="11F36D6F" w14:textId="77777777" w:rsidR="00C97A51" w:rsidRDefault="00C97A51" w:rsidP="0035378D">
            <w:pPr>
              <w:rPr>
                <w:rFonts w:ascii="Times New Roman" w:hAnsi="Times New Roman" w:cs="Times New Roman"/>
              </w:rPr>
            </w:pPr>
          </w:p>
          <w:p w14:paraId="42B9FAA4" w14:textId="77777777" w:rsidR="00C97A51" w:rsidRDefault="00C97A51" w:rsidP="0035378D">
            <w:pPr>
              <w:rPr>
                <w:rFonts w:ascii="Times New Roman" w:hAnsi="Times New Roman" w:cs="Times New Roman"/>
              </w:rPr>
            </w:pPr>
          </w:p>
          <w:p w14:paraId="73D12BB5" w14:textId="77777777" w:rsidR="00C97A51" w:rsidRPr="00C72FFA" w:rsidRDefault="00C97A51" w:rsidP="0035378D">
            <w:pPr>
              <w:rPr>
                <w:rFonts w:ascii="Times New Roman" w:hAnsi="Times New Roman" w:cs="Times New Roman"/>
              </w:rPr>
            </w:pPr>
            <w:r w:rsidRPr="00C72FFA">
              <w:rPr>
                <w:rFonts w:ascii="Times New Roman" w:hAnsi="Times New Roman" w:cs="Times New Roman"/>
              </w:rPr>
              <w:t>(parašas)</w:t>
            </w:r>
          </w:p>
        </w:tc>
        <w:tc>
          <w:tcPr>
            <w:tcW w:w="4890" w:type="dxa"/>
          </w:tcPr>
          <w:p w14:paraId="3A86BF8E" w14:textId="77777777" w:rsidR="00C97A51" w:rsidRDefault="00C97A51" w:rsidP="0035378D">
            <w:pPr>
              <w:rPr>
                <w:rFonts w:ascii="Times New Roman" w:hAnsi="Times New Roman" w:cs="Times New Roman"/>
              </w:rPr>
            </w:pPr>
          </w:p>
          <w:p w14:paraId="5E6F8DB7" w14:textId="77777777" w:rsidR="00C97A51" w:rsidRDefault="00C97A51" w:rsidP="0035378D">
            <w:pPr>
              <w:rPr>
                <w:rFonts w:ascii="Times New Roman" w:hAnsi="Times New Roman" w:cs="Times New Roman"/>
              </w:rPr>
            </w:pPr>
          </w:p>
          <w:p w14:paraId="789C8B3B" w14:textId="77777777" w:rsidR="00C97A51" w:rsidRDefault="00C97A51" w:rsidP="0035378D">
            <w:pPr>
              <w:rPr>
                <w:rFonts w:ascii="Times New Roman" w:hAnsi="Times New Roman" w:cs="Times New Roman"/>
              </w:rPr>
            </w:pPr>
          </w:p>
          <w:p w14:paraId="289649E6" w14:textId="77777777" w:rsidR="00C97A51" w:rsidRPr="00C72FFA" w:rsidRDefault="00C97A51" w:rsidP="0035378D">
            <w:pPr>
              <w:rPr>
                <w:rFonts w:ascii="Times New Roman" w:hAnsi="Times New Roman" w:cs="Times New Roman"/>
              </w:rPr>
            </w:pPr>
            <w:r w:rsidRPr="00C72FFA">
              <w:rPr>
                <w:rFonts w:ascii="Times New Roman" w:hAnsi="Times New Roman" w:cs="Times New Roman"/>
              </w:rPr>
              <w:t>Vardas, Pavardė</w:t>
            </w:r>
          </w:p>
        </w:tc>
      </w:tr>
      <w:tr w:rsidR="00C97A51" w14:paraId="10AC472F" w14:textId="77777777" w:rsidTr="0035378D">
        <w:tc>
          <w:tcPr>
            <w:tcW w:w="5178" w:type="dxa"/>
          </w:tcPr>
          <w:p w14:paraId="49B27850" w14:textId="77777777" w:rsidR="00C97A51" w:rsidRPr="00C72FFA" w:rsidRDefault="00C97A51" w:rsidP="0035378D">
            <w:pPr>
              <w:rPr>
                <w:rFonts w:ascii="Times New Roman" w:hAnsi="Times New Roman" w:cs="Times New Roman"/>
              </w:rPr>
            </w:pPr>
          </w:p>
        </w:tc>
        <w:tc>
          <w:tcPr>
            <w:tcW w:w="4890" w:type="dxa"/>
          </w:tcPr>
          <w:p w14:paraId="5EBE6C34" w14:textId="77777777" w:rsidR="00C97A51" w:rsidRPr="00C72FFA" w:rsidRDefault="00C97A51" w:rsidP="0035378D">
            <w:pPr>
              <w:rPr>
                <w:rFonts w:ascii="Times New Roman" w:hAnsi="Times New Roman" w:cs="Times New Roman"/>
              </w:rPr>
            </w:pPr>
          </w:p>
        </w:tc>
        <w:tc>
          <w:tcPr>
            <w:tcW w:w="4890" w:type="dxa"/>
          </w:tcPr>
          <w:p w14:paraId="4A49EA3F" w14:textId="77777777" w:rsidR="00C97A51" w:rsidRPr="00C72FFA" w:rsidRDefault="00C97A51" w:rsidP="0035378D">
            <w:pPr>
              <w:jc w:val="center"/>
              <w:rPr>
                <w:rFonts w:ascii="Times New Roman" w:hAnsi="Times New Roman" w:cs="Times New Roman"/>
              </w:rPr>
            </w:pPr>
          </w:p>
        </w:tc>
      </w:tr>
    </w:tbl>
    <w:p w14:paraId="3C3396D0" w14:textId="77777777" w:rsidR="00C97A51" w:rsidRPr="00760513" w:rsidRDefault="00C97A51" w:rsidP="00C97A5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C97A51" w14:paraId="099F873F" w14:textId="77777777" w:rsidTr="0035378D">
        <w:trPr>
          <w:trHeight w:val="647"/>
        </w:trPr>
        <w:tc>
          <w:tcPr>
            <w:tcW w:w="5178" w:type="dxa"/>
            <w:vAlign w:val="center"/>
          </w:tcPr>
          <w:p w14:paraId="222D8102" w14:textId="77777777" w:rsidR="00C97A51" w:rsidRPr="00C72FFA" w:rsidRDefault="00C97A51" w:rsidP="0035378D">
            <w:pPr>
              <w:rPr>
                <w:rFonts w:ascii="Times New Roman" w:hAnsi="Times New Roman" w:cs="Times New Roman"/>
              </w:rPr>
            </w:pPr>
            <w:r w:rsidRPr="00C72FFA">
              <w:rPr>
                <w:rFonts w:ascii="Times New Roman" w:hAnsi="Times New Roman" w:cs="Times New Roman"/>
              </w:rPr>
              <w:t>Klausimyną užpildė:</w:t>
            </w:r>
          </w:p>
        </w:tc>
        <w:tc>
          <w:tcPr>
            <w:tcW w:w="4890" w:type="dxa"/>
            <w:vAlign w:val="center"/>
          </w:tcPr>
          <w:p w14:paraId="46BADC3A" w14:textId="77777777" w:rsidR="00C97A51" w:rsidRDefault="00C97A51" w:rsidP="0035378D"/>
        </w:tc>
      </w:tr>
      <w:tr w:rsidR="00C97A51" w14:paraId="5837E25A" w14:textId="77777777" w:rsidTr="0035378D">
        <w:trPr>
          <w:trHeight w:val="686"/>
        </w:trPr>
        <w:tc>
          <w:tcPr>
            <w:tcW w:w="5178" w:type="dxa"/>
            <w:vAlign w:val="center"/>
          </w:tcPr>
          <w:p w14:paraId="48143E20" w14:textId="77777777" w:rsidR="00C97A51" w:rsidRPr="00C72FFA" w:rsidRDefault="00C97A51" w:rsidP="0035378D">
            <w:pPr>
              <w:rPr>
                <w:rFonts w:ascii="Times New Roman" w:hAnsi="Times New Roman" w:cs="Times New Roman"/>
              </w:rPr>
            </w:pPr>
            <w:r w:rsidRPr="00C72FFA">
              <w:rPr>
                <w:rFonts w:ascii="Times New Roman" w:hAnsi="Times New Roman" w:cs="Times New Roman"/>
              </w:rPr>
              <w:t>Kontaktiniai duomenys:</w:t>
            </w:r>
          </w:p>
        </w:tc>
        <w:tc>
          <w:tcPr>
            <w:tcW w:w="4890" w:type="dxa"/>
            <w:vAlign w:val="center"/>
          </w:tcPr>
          <w:p w14:paraId="4BA01AFB" w14:textId="77777777" w:rsidR="00C97A51" w:rsidRDefault="00C97A51" w:rsidP="0035378D"/>
        </w:tc>
      </w:tr>
    </w:tbl>
    <w:p w14:paraId="020E547A" w14:textId="77777777" w:rsidR="00845147" w:rsidRPr="00007B4E" w:rsidRDefault="00845147" w:rsidP="00007B4E">
      <w:pPr>
        <w:spacing w:after="300" w:line="240" w:lineRule="auto"/>
        <w:rPr>
          <w:rFonts w:ascii="Times New Roman" w:eastAsia="Times New Roman" w:hAnsi="Times New Roman" w:cs="Times New Roman"/>
          <w:b/>
          <w:bCs/>
          <w:color w:val="333333"/>
          <w:sz w:val="24"/>
          <w:szCs w:val="24"/>
          <w:lang w:eastAsia="lt-LT"/>
        </w:rPr>
      </w:pPr>
    </w:p>
    <w:p w14:paraId="17270F52" w14:textId="77777777" w:rsidR="00007B4E" w:rsidRDefault="00007B4E" w:rsidP="00BC4025">
      <w:pPr>
        <w:shd w:val="clear" w:color="auto" w:fill="FFFFFF"/>
        <w:spacing w:after="0" w:line="240" w:lineRule="auto"/>
        <w:jc w:val="both"/>
        <w:rPr>
          <w:rFonts w:ascii="Times New Roman" w:eastAsia="Times New Roman" w:hAnsi="Times New Roman" w:cs="Times New Roman"/>
          <w:i/>
          <w:iCs/>
          <w:color w:val="333333"/>
          <w:lang w:eastAsia="lt-LT"/>
        </w:rPr>
      </w:pPr>
    </w:p>
    <w:sectPr w:rsidR="00007B4E" w:rsidSect="000C3AD0">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5817" w14:textId="77777777" w:rsidR="00821FAD" w:rsidRDefault="00821FAD" w:rsidP="00361662">
      <w:pPr>
        <w:spacing w:after="0" w:line="240" w:lineRule="auto"/>
      </w:pPr>
      <w:r>
        <w:separator/>
      </w:r>
    </w:p>
  </w:endnote>
  <w:endnote w:type="continuationSeparator" w:id="0">
    <w:p w14:paraId="0E84A9A9" w14:textId="77777777" w:rsidR="00821FAD" w:rsidRDefault="00821FAD"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373F" w14:textId="21C3A3F9" w:rsidR="006E0286" w:rsidRDefault="00DF5DEA">
    <w:pPr>
      <w:pStyle w:val="Porat"/>
    </w:pPr>
    <w:r>
      <w:rPr>
        <w:noProof/>
      </w:rPr>
      <mc:AlternateContent>
        <mc:Choice Requires="wps">
          <w:drawing>
            <wp:anchor distT="0" distB="0" distL="0" distR="0" simplePos="0" relativeHeight="251659264" behindDoc="0" locked="0" layoutInCell="1" allowOverlap="1" wp14:anchorId="69765EE5" wp14:editId="0CDC7802">
              <wp:simplePos x="635" y="635"/>
              <wp:positionH relativeFrom="page">
                <wp:align>left</wp:align>
              </wp:positionH>
              <wp:positionV relativeFrom="page">
                <wp:align>bottom</wp:align>
              </wp:positionV>
              <wp:extent cx="4829175" cy="357505"/>
              <wp:effectExtent l="0" t="0" r="9525" b="0"/>
              <wp:wrapNone/>
              <wp:docPr id="1674105950"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482D10B" w14:textId="399A7BAC" w:rsidR="00DF5DEA" w:rsidRPr="00DF5DEA" w:rsidRDefault="00DF5DEA" w:rsidP="00DF5DEA">
                          <w:pPr>
                            <w:spacing w:after="0"/>
                            <w:rPr>
                              <w:rFonts w:ascii="Aptos" w:eastAsia="Aptos" w:hAnsi="Aptos" w:cs="Aptos"/>
                              <w:noProof/>
                              <w:color w:val="000000"/>
                              <w:sz w:val="20"/>
                              <w:szCs w:val="20"/>
                            </w:rPr>
                          </w:pPr>
                          <w:r w:rsidRPr="00DF5DE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765EE5"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5482D10B" w14:textId="399A7BAC" w:rsidR="00DF5DEA" w:rsidRPr="00DF5DEA" w:rsidRDefault="00DF5DEA" w:rsidP="00DF5DEA">
                    <w:pPr>
                      <w:spacing w:after="0"/>
                      <w:rPr>
                        <w:rFonts w:ascii="Aptos" w:eastAsia="Aptos" w:hAnsi="Aptos" w:cs="Aptos"/>
                        <w:noProof/>
                        <w:color w:val="000000"/>
                        <w:sz w:val="20"/>
                        <w:szCs w:val="20"/>
                      </w:rPr>
                    </w:pPr>
                    <w:r w:rsidRPr="00DF5DE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C061" w14:textId="42EA2FC7" w:rsidR="006E0286" w:rsidRDefault="00DF5DEA">
    <w:pPr>
      <w:pStyle w:val="Porat"/>
    </w:pPr>
    <w:r>
      <w:rPr>
        <w:noProof/>
      </w:rPr>
      <mc:AlternateContent>
        <mc:Choice Requires="wps">
          <w:drawing>
            <wp:anchor distT="0" distB="0" distL="0" distR="0" simplePos="0" relativeHeight="251660288" behindDoc="0" locked="0" layoutInCell="1" allowOverlap="1" wp14:anchorId="2D37BFA9" wp14:editId="0850C6AD">
              <wp:simplePos x="1080770" y="10161905"/>
              <wp:positionH relativeFrom="page">
                <wp:align>left</wp:align>
              </wp:positionH>
              <wp:positionV relativeFrom="page">
                <wp:align>bottom</wp:align>
              </wp:positionV>
              <wp:extent cx="4829175" cy="357505"/>
              <wp:effectExtent l="0" t="0" r="9525" b="0"/>
              <wp:wrapNone/>
              <wp:docPr id="1030418770"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8B86A04" w14:textId="65C801F4" w:rsidR="00DF5DEA" w:rsidRPr="00DF5DEA" w:rsidRDefault="00DF5DEA" w:rsidP="00DF5DEA">
                          <w:pPr>
                            <w:spacing w:after="0"/>
                            <w:rPr>
                              <w:rFonts w:ascii="Aptos" w:eastAsia="Aptos" w:hAnsi="Aptos" w:cs="Aptos"/>
                              <w:noProof/>
                              <w:color w:val="000000"/>
                              <w:sz w:val="20"/>
                              <w:szCs w:val="20"/>
                            </w:rPr>
                          </w:pPr>
                          <w:r w:rsidRPr="00DF5DE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7BFA9"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48B86A04" w14:textId="65C801F4" w:rsidR="00DF5DEA" w:rsidRPr="00DF5DEA" w:rsidRDefault="00DF5DEA" w:rsidP="00DF5DEA">
                    <w:pPr>
                      <w:spacing w:after="0"/>
                      <w:rPr>
                        <w:rFonts w:ascii="Aptos" w:eastAsia="Aptos" w:hAnsi="Aptos" w:cs="Aptos"/>
                        <w:noProof/>
                        <w:color w:val="000000"/>
                        <w:sz w:val="20"/>
                        <w:szCs w:val="20"/>
                      </w:rPr>
                    </w:pPr>
                    <w:r w:rsidRPr="00DF5DE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DCB2" w14:textId="1184CFCB" w:rsidR="006E0286" w:rsidRDefault="00DF5DEA">
    <w:pPr>
      <w:pStyle w:val="Porat"/>
    </w:pPr>
    <w:r>
      <w:rPr>
        <w:noProof/>
      </w:rPr>
      <mc:AlternateContent>
        <mc:Choice Requires="wps">
          <w:drawing>
            <wp:anchor distT="0" distB="0" distL="0" distR="0" simplePos="0" relativeHeight="251658240" behindDoc="0" locked="0" layoutInCell="1" allowOverlap="1" wp14:anchorId="2F24560B" wp14:editId="4CABEEA0">
              <wp:simplePos x="1082040" y="10165080"/>
              <wp:positionH relativeFrom="page">
                <wp:align>left</wp:align>
              </wp:positionH>
              <wp:positionV relativeFrom="page">
                <wp:align>bottom</wp:align>
              </wp:positionV>
              <wp:extent cx="4829175" cy="357505"/>
              <wp:effectExtent l="0" t="0" r="9525" b="0"/>
              <wp:wrapNone/>
              <wp:docPr id="1610694443"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79B490E" w14:textId="3B4E590E" w:rsidR="00DF5DEA" w:rsidRPr="00DF5DEA" w:rsidRDefault="00DF5DEA" w:rsidP="00DF5DEA">
                          <w:pPr>
                            <w:spacing w:after="0"/>
                            <w:rPr>
                              <w:rFonts w:ascii="Aptos" w:eastAsia="Aptos" w:hAnsi="Aptos" w:cs="Aptos"/>
                              <w:noProof/>
                              <w:color w:val="000000"/>
                              <w:sz w:val="20"/>
                              <w:szCs w:val="20"/>
                            </w:rPr>
                          </w:pPr>
                          <w:r w:rsidRPr="00DF5DE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4560B"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179B490E" w14:textId="3B4E590E" w:rsidR="00DF5DEA" w:rsidRPr="00DF5DEA" w:rsidRDefault="00DF5DEA" w:rsidP="00DF5DEA">
                    <w:pPr>
                      <w:spacing w:after="0"/>
                      <w:rPr>
                        <w:rFonts w:ascii="Aptos" w:eastAsia="Aptos" w:hAnsi="Aptos" w:cs="Aptos"/>
                        <w:noProof/>
                        <w:color w:val="000000"/>
                        <w:sz w:val="20"/>
                        <w:szCs w:val="20"/>
                      </w:rPr>
                    </w:pPr>
                    <w:r w:rsidRPr="00DF5DE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25A3" w14:textId="77777777" w:rsidR="00821FAD" w:rsidRDefault="00821FAD" w:rsidP="00361662">
      <w:pPr>
        <w:spacing w:after="0" w:line="240" w:lineRule="auto"/>
      </w:pPr>
      <w:r>
        <w:separator/>
      </w:r>
    </w:p>
  </w:footnote>
  <w:footnote w:type="continuationSeparator" w:id="0">
    <w:p w14:paraId="7AC3A7EE" w14:textId="77777777" w:rsidR="00821FAD" w:rsidRDefault="00821FAD"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26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06EEA"/>
    <w:rsid w:val="00007B4E"/>
    <w:rsid w:val="00021A18"/>
    <w:rsid w:val="0002665C"/>
    <w:rsid w:val="00030712"/>
    <w:rsid w:val="00031E69"/>
    <w:rsid w:val="00036550"/>
    <w:rsid w:val="00054AB0"/>
    <w:rsid w:val="00060858"/>
    <w:rsid w:val="00067D69"/>
    <w:rsid w:val="000723E8"/>
    <w:rsid w:val="00075EA7"/>
    <w:rsid w:val="000917E7"/>
    <w:rsid w:val="000943C5"/>
    <w:rsid w:val="000B15A0"/>
    <w:rsid w:val="000B4A74"/>
    <w:rsid w:val="000B7738"/>
    <w:rsid w:val="000B7BD9"/>
    <w:rsid w:val="000C1C9B"/>
    <w:rsid w:val="000C3AD0"/>
    <w:rsid w:val="000C66E5"/>
    <w:rsid w:val="001057C8"/>
    <w:rsid w:val="001143F6"/>
    <w:rsid w:val="001270D8"/>
    <w:rsid w:val="00130F02"/>
    <w:rsid w:val="00134934"/>
    <w:rsid w:val="001501A1"/>
    <w:rsid w:val="00167D5D"/>
    <w:rsid w:val="00175928"/>
    <w:rsid w:val="001824AB"/>
    <w:rsid w:val="001A2F00"/>
    <w:rsid w:val="001B1448"/>
    <w:rsid w:val="001B495B"/>
    <w:rsid w:val="001C213C"/>
    <w:rsid w:val="001C27F0"/>
    <w:rsid w:val="001C6A1A"/>
    <w:rsid w:val="001E4BAC"/>
    <w:rsid w:val="001E5C36"/>
    <w:rsid w:val="001E5CF6"/>
    <w:rsid w:val="00207BB0"/>
    <w:rsid w:val="002113E1"/>
    <w:rsid w:val="00214D85"/>
    <w:rsid w:val="00225D7E"/>
    <w:rsid w:val="0023114C"/>
    <w:rsid w:val="00233114"/>
    <w:rsid w:val="00237F81"/>
    <w:rsid w:val="00246116"/>
    <w:rsid w:val="0027175E"/>
    <w:rsid w:val="0029283D"/>
    <w:rsid w:val="00292C42"/>
    <w:rsid w:val="00294D18"/>
    <w:rsid w:val="0029526C"/>
    <w:rsid w:val="00295ADA"/>
    <w:rsid w:val="002B6B43"/>
    <w:rsid w:val="002B7CDF"/>
    <w:rsid w:val="002E04CE"/>
    <w:rsid w:val="00304196"/>
    <w:rsid w:val="00304C39"/>
    <w:rsid w:val="00307873"/>
    <w:rsid w:val="00313DB3"/>
    <w:rsid w:val="00324725"/>
    <w:rsid w:val="00326466"/>
    <w:rsid w:val="00342907"/>
    <w:rsid w:val="00350701"/>
    <w:rsid w:val="00354D2F"/>
    <w:rsid w:val="003604C7"/>
    <w:rsid w:val="00361662"/>
    <w:rsid w:val="00366C9E"/>
    <w:rsid w:val="0037787F"/>
    <w:rsid w:val="0039028C"/>
    <w:rsid w:val="003A6AAF"/>
    <w:rsid w:val="003B6163"/>
    <w:rsid w:val="003C2549"/>
    <w:rsid w:val="003D05DD"/>
    <w:rsid w:val="003E16E3"/>
    <w:rsid w:val="003E52E4"/>
    <w:rsid w:val="003F14E9"/>
    <w:rsid w:val="004018A6"/>
    <w:rsid w:val="00404FCC"/>
    <w:rsid w:val="00424150"/>
    <w:rsid w:val="004313EE"/>
    <w:rsid w:val="004414E5"/>
    <w:rsid w:val="004726A6"/>
    <w:rsid w:val="00473EB7"/>
    <w:rsid w:val="0047595B"/>
    <w:rsid w:val="00485C22"/>
    <w:rsid w:val="00487308"/>
    <w:rsid w:val="004875D4"/>
    <w:rsid w:val="00493D8D"/>
    <w:rsid w:val="004A0282"/>
    <w:rsid w:val="004A376D"/>
    <w:rsid w:val="004D3917"/>
    <w:rsid w:val="004E57F8"/>
    <w:rsid w:val="004E60AD"/>
    <w:rsid w:val="00535403"/>
    <w:rsid w:val="0055306E"/>
    <w:rsid w:val="00557A3E"/>
    <w:rsid w:val="00561C88"/>
    <w:rsid w:val="00580349"/>
    <w:rsid w:val="00591325"/>
    <w:rsid w:val="005A27C9"/>
    <w:rsid w:val="005A6687"/>
    <w:rsid w:val="005B6877"/>
    <w:rsid w:val="005C1ED9"/>
    <w:rsid w:val="005D2208"/>
    <w:rsid w:val="005D6045"/>
    <w:rsid w:val="005D7E99"/>
    <w:rsid w:val="005E2A25"/>
    <w:rsid w:val="00614763"/>
    <w:rsid w:val="0061651F"/>
    <w:rsid w:val="00621DB3"/>
    <w:rsid w:val="00623DF7"/>
    <w:rsid w:val="006510AE"/>
    <w:rsid w:val="0065432D"/>
    <w:rsid w:val="00666B8C"/>
    <w:rsid w:val="006715F3"/>
    <w:rsid w:val="00673A76"/>
    <w:rsid w:val="00675045"/>
    <w:rsid w:val="00676CD5"/>
    <w:rsid w:val="006944E4"/>
    <w:rsid w:val="006A5A31"/>
    <w:rsid w:val="006A5CF1"/>
    <w:rsid w:val="006A66E0"/>
    <w:rsid w:val="006D2394"/>
    <w:rsid w:val="006E0286"/>
    <w:rsid w:val="00714161"/>
    <w:rsid w:val="00722A05"/>
    <w:rsid w:val="007314DA"/>
    <w:rsid w:val="0075324D"/>
    <w:rsid w:val="00754053"/>
    <w:rsid w:val="00763884"/>
    <w:rsid w:val="007667AA"/>
    <w:rsid w:val="007873C8"/>
    <w:rsid w:val="007A232A"/>
    <w:rsid w:val="007A4161"/>
    <w:rsid w:val="007C2236"/>
    <w:rsid w:val="007C3F88"/>
    <w:rsid w:val="007D21FC"/>
    <w:rsid w:val="007F2391"/>
    <w:rsid w:val="007F58AA"/>
    <w:rsid w:val="007F718C"/>
    <w:rsid w:val="008006CB"/>
    <w:rsid w:val="008072F3"/>
    <w:rsid w:val="00821FAD"/>
    <w:rsid w:val="0082589D"/>
    <w:rsid w:val="00832F5D"/>
    <w:rsid w:val="00837CB2"/>
    <w:rsid w:val="00840B9C"/>
    <w:rsid w:val="00845147"/>
    <w:rsid w:val="00851572"/>
    <w:rsid w:val="0085596E"/>
    <w:rsid w:val="0086189A"/>
    <w:rsid w:val="00867692"/>
    <w:rsid w:val="00872321"/>
    <w:rsid w:val="00882289"/>
    <w:rsid w:val="008B479B"/>
    <w:rsid w:val="008C3CBF"/>
    <w:rsid w:val="008D08B2"/>
    <w:rsid w:val="008D3D4E"/>
    <w:rsid w:val="008D46A9"/>
    <w:rsid w:val="008E73EA"/>
    <w:rsid w:val="00920BBB"/>
    <w:rsid w:val="00936B3A"/>
    <w:rsid w:val="00941B40"/>
    <w:rsid w:val="0094798C"/>
    <w:rsid w:val="0095139D"/>
    <w:rsid w:val="009530AB"/>
    <w:rsid w:val="00954EDC"/>
    <w:rsid w:val="009757B0"/>
    <w:rsid w:val="009A1A25"/>
    <w:rsid w:val="009B1412"/>
    <w:rsid w:val="009C066C"/>
    <w:rsid w:val="009D047E"/>
    <w:rsid w:val="009D0C01"/>
    <w:rsid w:val="009D0EAD"/>
    <w:rsid w:val="009D31A7"/>
    <w:rsid w:val="009E3E31"/>
    <w:rsid w:val="00A31277"/>
    <w:rsid w:val="00A321E2"/>
    <w:rsid w:val="00A550EF"/>
    <w:rsid w:val="00A60D98"/>
    <w:rsid w:val="00A70854"/>
    <w:rsid w:val="00A7515D"/>
    <w:rsid w:val="00A867F7"/>
    <w:rsid w:val="00A8706C"/>
    <w:rsid w:val="00A94903"/>
    <w:rsid w:val="00AA01F8"/>
    <w:rsid w:val="00AA2FBB"/>
    <w:rsid w:val="00AB70CB"/>
    <w:rsid w:val="00AD0F8C"/>
    <w:rsid w:val="00AE40BE"/>
    <w:rsid w:val="00AF7DE6"/>
    <w:rsid w:val="00B17DBF"/>
    <w:rsid w:val="00B2520A"/>
    <w:rsid w:val="00B32714"/>
    <w:rsid w:val="00B41DF5"/>
    <w:rsid w:val="00B46AFA"/>
    <w:rsid w:val="00B50537"/>
    <w:rsid w:val="00B56985"/>
    <w:rsid w:val="00B651B1"/>
    <w:rsid w:val="00B66C95"/>
    <w:rsid w:val="00B8591E"/>
    <w:rsid w:val="00B94C6E"/>
    <w:rsid w:val="00BA7749"/>
    <w:rsid w:val="00BB07C1"/>
    <w:rsid w:val="00BC4025"/>
    <w:rsid w:val="00C046EB"/>
    <w:rsid w:val="00C10773"/>
    <w:rsid w:val="00C30D25"/>
    <w:rsid w:val="00C3732F"/>
    <w:rsid w:val="00C4501A"/>
    <w:rsid w:val="00C70087"/>
    <w:rsid w:val="00C72FFA"/>
    <w:rsid w:val="00C97A51"/>
    <w:rsid w:val="00CA5DD4"/>
    <w:rsid w:val="00CB7D40"/>
    <w:rsid w:val="00CD5333"/>
    <w:rsid w:val="00CD59C3"/>
    <w:rsid w:val="00CF2054"/>
    <w:rsid w:val="00D21B68"/>
    <w:rsid w:val="00D27C93"/>
    <w:rsid w:val="00D42E1D"/>
    <w:rsid w:val="00D53F53"/>
    <w:rsid w:val="00D840CC"/>
    <w:rsid w:val="00DA1D91"/>
    <w:rsid w:val="00DA7795"/>
    <w:rsid w:val="00DB7898"/>
    <w:rsid w:val="00DE03D1"/>
    <w:rsid w:val="00DE2627"/>
    <w:rsid w:val="00DF2C38"/>
    <w:rsid w:val="00DF5DEA"/>
    <w:rsid w:val="00E02AF3"/>
    <w:rsid w:val="00E03DE3"/>
    <w:rsid w:val="00E04620"/>
    <w:rsid w:val="00E1002F"/>
    <w:rsid w:val="00E27260"/>
    <w:rsid w:val="00E276F0"/>
    <w:rsid w:val="00E43EC0"/>
    <w:rsid w:val="00E46C5D"/>
    <w:rsid w:val="00E5127D"/>
    <w:rsid w:val="00E54B51"/>
    <w:rsid w:val="00E72328"/>
    <w:rsid w:val="00E7361B"/>
    <w:rsid w:val="00E75A78"/>
    <w:rsid w:val="00EA53BD"/>
    <w:rsid w:val="00EB195A"/>
    <w:rsid w:val="00EB2FA5"/>
    <w:rsid w:val="00EC042D"/>
    <w:rsid w:val="00ED23E7"/>
    <w:rsid w:val="00EF1718"/>
    <w:rsid w:val="00F01B8E"/>
    <w:rsid w:val="00F02B89"/>
    <w:rsid w:val="00F161A7"/>
    <w:rsid w:val="00F22D8E"/>
    <w:rsid w:val="00F342CA"/>
    <w:rsid w:val="00F40892"/>
    <w:rsid w:val="00F4634B"/>
    <w:rsid w:val="00F61F71"/>
    <w:rsid w:val="00F8077F"/>
    <w:rsid w:val="00F84E87"/>
    <w:rsid w:val="00F96CE2"/>
    <w:rsid w:val="00FB0799"/>
    <w:rsid w:val="00FB2FFD"/>
    <w:rsid w:val="00FC3D71"/>
    <w:rsid w:val="00FE16AA"/>
    <w:rsid w:val="00FE5E03"/>
    <w:rsid w:val="00FF0E3C"/>
    <w:rsid w:val="00FF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3D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paragraph" w:styleId="Pataisymai">
    <w:name w:val="Revision"/>
    <w:hidden/>
    <w:uiPriority w:val="99"/>
    <w:semiHidden/>
    <w:rsid w:val="00694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 w:id="1061447120">
      <w:bodyDiv w:val="1"/>
      <w:marLeft w:val="0"/>
      <w:marRight w:val="0"/>
      <w:marTop w:val="0"/>
      <w:marBottom w:val="0"/>
      <w:divBdr>
        <w:top w:val="none" w:sz="0" w:space="0" w:color="auto"/>
        <w:left w:val="none" w:sz="0" w:space="0" w:color="auto"/>
        <w:bottom w:val="none" w:sz="0" w:space="0" w:color="auto"/>
        <w:right w:val="none" w:sz="0" w:space="0" w:color="auto"/>
      </w:divBdr>
    </w:div>
    <w:div w:id="192125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9694</Words>
  <Characters>5527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3</cp:revision>
  <dcterms:created xsi:type="dcterms:W3CDTF">2026-01-27T09:53:00Z</dcterms:created>
  <dcterms:modified xsi:type="dcterms:W3CDTF">2026-01-27T09:57:00Z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5669be366e6b823edff750975eae4452ad0ee8fda74080c2e96e5d26d9d894ed</vt:lpwstr>
  </property>
  <property fmtid="{D5CDD505-2E9C-101B-9397-08002B2CF9AE}" pid="3" name="ClassificationContentMarkingFooterShapeIds">
    <vt:lpwstr>60013f2b,63c8d45e,3d6af152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