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778" w:type="dxa"/>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982"/>
        <w:gridCol w:w="3681"/>
      </w:tblGrid>
      <w:tr w:rsidR="0002665C" w14:paraId="5489A9D9" w14:textId="77777777" w:rsidTr="004E3200">
        <w:trPr>
          <w:trHeight w:val="1266"/>
        </w:trPr>
        <w:tc>
          <w:tcPr>
            <w:tcW w:w="3115" w:type="dxa"/>
          </w:tcPr>
          <w:p w14:paraId="7D4105E4"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2982" w:type="dxa"/>
          </w:tcPr>
          <w:p w14:paraId="428BE5A1"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3681" w:type="dxa"/>
          </w:tcPr>
          <w:p w14:paraId="0A2252B9" w14:textId="77777777" w:rsidR="00522043" w:rsidRDefault="00522043" w:rsidP="00522043">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14:paraId="0BF51740" w14:textId="00ADD60E" w:rsidR="0002665C" w:rsidRDefault="00522043" w:rsidP="00283475">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Socialinių paslaugų priežiūros departamento prie Socialinės apsaugos ir darbo ministerijos direktoriaus 2026 m.             d. įsakymu Nr. V1-</w:t>
            </w:r>
          </w:p>
        </w:tc>
      </w:tr>
    </w:tbl>
    <w:p w14:paraId="503EB310" w14:textId="215D496B" w:rsidR="008D46A9" w:rsidRDefault="008D46A9" w:rsidP="00C72FFA">
      <w:pPr>
        <w:tabs>
          <w:tab w:val="left" w:pos="284"/>
        </w:tabs>
        <w:spacing w:after="0" w:line="240" w:lineRule="auto"/>
        <w:rPr>
          <w:rFonts w:ascii="Times New Roman" w:eastAsia="Times New Roman" w:hAnsi="Times New Roman" w:cs="Times New Roman"/>
          <w:b/>
          <w:sz w:val="24"/>
          <w:szCs w:val="24"/>
        </w:rPr>
      </w:pPr>
    </w:p>
    <w:p w14:paraId="188FC666" w14:textId="77777777" w:rsidR="008D1096" w:rsidRPr="008D1096" w:rsidRDefault="008D1096" w:rsidP="008D1096">
      <w:pPr>
        <w:tabs>
          <w:tab w:val="left" w:pos="284"/>
        </w:tabs>
        <w:spacing w:after="0" w:line="240" w:lineRule="auto"/>
        <w:jc w:val="center"/>
        <w:rPr>
          <w:rFonts w:ascii="Times New Roman" w:eastAsia="Times New Roman" w:hAnsi="Times New Roman" w:cs="Times New Roman"/>
          <w:b/>
          <w:sz w:val="24"/>
          <w:szCs w:val="24"/>
        </w:rPr>
      </w:pPr>
      <w:r w:rsidRPr="008D1096">
        <w:rPr>
          <w:rFonts w:ascii="Times New Roman" w:eastAsia="Times New Roman" w:hAnsi="Times New Roman" w:cs="Times New Roman"/>
          <w:b/>
          <w:sz w:val="24"/>
          <w:szCs w:val="24"/>
        </w:rPr>
        <w:t xml:space="preserve">(Klausimyno kreipiantis dėl dienos socialinės globos </w:t>
      </w:r>
    </w:p>
    <w:p w14:paraId="1229012B" w14:textId="0E483594" w:rsidR="008A3D15" w:rsidRDefault="008D1096" w:rsidP="008D1096">
      <w:pPr>
        <w:tabs>
          <w:tab w:val="left" w:pos="284"/>
        </w:tabs>
        <w:spacing w:after="0" w:line="240" w:lineRule="auto"/>
        <w:jc w:val="center"/>
        <w:rPr>
          <w:rFonts w:ascii="Times New Roman" w:eastAsia="Times New Roman" w:hAnsi="Times New Roman" w:cs="Times New Roman"/>
          <w:b/>
          <w:sz w:val="24"/>
          <w:szCs w:val="24"/>
        </w:rPr>
      </w:pPr>
      <w:r w:rsidRPr="008D1096">
        <w:rPr>
          <w:rFonts w:ascii="Times New Roman" w:eastAsia="Times New Roman" w:hAnsi="Times New Roman" w:cs="Times New Roman"/>
          <w:b/>
          <w:sz w:val="24"/>
          <w:szCs w:val="24"/>
        </w:rPr>
        <w:t>centr</w:t>
      </w:r>
      <w:r w:rsidR="00772A91">
        <w:rPr>
          <w:rFonts w:ascii="Times New Roman" w:eastAsia="Times New Roman" w:hAnsi="Times New Roman" w:cs="Times New Roman"/>
          <w:b/>
          <w:sz w:val="24"/>
          <w:szCs w:val="24"/>
        </w:rPr>
        <w:t>ų</w:t>
      </w:r>
      <w:r w:rsidRPr="008D1096">
        <w:rPr>
          <w:rFonts w:ascii="Times New Roman" w:eastAsia="Times New Roman" w:hAnsi="Times New Roman" w:cs="Times New Roman"/>
          <w:b/>
          <w:sz w:val="24"/>
          <w:szCs w:val="24"/>
        </w:rPr>
        <w:t xml:space="preserve"> licencijos institucinė socialinė globa (dienos) vaikams su negalia, suaugusiems asmenims su negalia, senyvo amžiaus asmenims SGL-3.1. forma)</w:t>
      </w:r>
    </w:p>
    <w:p w14:paraId="4CF1F586" w14:textId="77777777" w:rsidR="008D1096" w:rsidRPr="00C30D25" w:rsidRDefault="008D1096" w:rsidP="008D1096">
      <w:pPr>
        <w:tabs>
          <w:tab w:val="left" w:pos="284"/>
        </w:tabs>
        <w:spacing w:after="0" w:line="240" w:lineRule="auto"/>
        <w:jc w:val="center"/>
        <w:rPr>
          <w:rFonts w:ascii="Times New Roman" w:eastAsia="Times New Roman" w:hAnsi="Times New Roman" w:cs="Times New Roman"/>
          <w:b/>
          <w:sz w:val="24"/>
          <w:szCs w:val="24"/>
        </w:rPr>
      </w:pPr>
    </w:p>
    <w:p w14:paraId="5C667D38" w14:textId="77777777" w:rsidR="00C30D25" w:rsidRP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i SKYRIUS</w:t>
      </w:r>
    </w:p>
    <w:p w14:paraId="62DEADED" w14:textId="1ED09FFC" w:rsid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Bendroji dalis</w:t>
      </w:r>
    </w:p>
    <w:p w14:paraId="44963BD2" w14:textId="5281C6BF" w:rsidR="0082589D" w:rsidRDefault="0082589D" w:rsidP="00C30D25">
      <w:pPr>
        <w:spacing w:after="0" w:line="276" w:lineRule="auto"/>
        <w:ind w:left="720"/>
        <w:jc w:val="center"/>
        <w:rPr>
          <w:rFonts w:ascii="Times New Roman" w:eastAsia="Times New Roman" w:hAnsi="Times New Roman" w:cs="Times New Roman"/>
          <w:b/>
          <w:caps/>
          <w:sz w:val="24"/>
          <w:szCs w:val="24"/>
        </w:rPr>
      </w:pPr>
    </w:p>
    <w:tbl>
      <w:tblPr>
        <w:tblStyle w:val="Lentelstinklelis"/>
        <w:tblW w:w="9072" w:type="dxa"/>
        <w:tblInd w:w="137" w:type="dxa"/>
        <w:tblLook w:val="04A0" w:firstRow="1" w:lastRow="0" w:firstColumn="1" w:lastColumn="0" w:noHBand="0" w:noVBand="1"/>
      </w:tblPr>
      <w:tblGrid>
        <w:gridCol w:w="576"/>
        <w:gridCol w:w="4527"/>
        <w:gridCol w:w="3969"/>
      </w:tblGrid>
      <w:tr w:rsidR="00233114" w14:paraId="5BA1A310" w14:textId="77777777" w:rsidTr="00233114">
        <w:tc>
          <w:tcPr>
            <w:tcW w:w="576" w:type="dxa"/>
          </w:tcPr>
          <w:p w14:paraId="1E119EE7" w14:textId="0CF78C9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1.1.</w:t>
            </w:r>
          </w:p>
        </w:tc>
        <w:tc>
          <w:tcPr>
            <w:tcW w:w="4527" w:type="dxa"/>
          </w:tcPr>
          <w:p w14:paraId="2509D392" w14:textId="5FE80634" w:rsidR="00233114" w:rsidRPr="00233114" w:rsidRDefault="00233114" w:rsidP="00233114">
            <w:pPr>
              <w:spacing w:line="276" w:lineRule="auto"/>
              <w:rPr>
                <w:rFonts w:ascii="Times New Roman" w:hAnsi="Times New Roman" w:cs="Times New Roman"/>
                <w:bCs/>
                <w:sz w:val="24"/>
                <w:szCs w:val="24"/>
              </w:rPr>
            </w:pPr>
            <w:r w:rsidRPr="00233114">
              <w:rPr>
                <w:rFonts w:ascii="Times New Roman" w:hAnsi="Times New Roman" w:cs="Times New Roman"/>
                <w:bCs/>
                <w:sz w:val="24"/>
                <w:szCs w:val="24"/>
              </w:rPr>
              <w:t>Klausimyno pildymo data:</w:t>
            </w:r>
          </w:p>
        </w:tc>
        <w:tc>
          <w:tcPr>
            <w:tcW w:w="3969" w:type="dxa"/>
          </w:tcPr>
          <w:p w14:paraId="05063EBE"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4EECD659" w14:textId="77777777" w:rsidTr="00233114">
        <w:tc>
          <w:tcPr>
            <w:tcW w:w="576" w:type="dxa"/>
          </w:tcPr>
          <w:p w14:paraId="42EEF1A2" w14:textId="0FD9781E"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1.2.</w:t>
            </w:r>
          </w:p>
        </w:tc>
        <w:tc>
          <w:tcPr>
            <w:tcW w:w="4527" w:type="dxa"/>
          </w:tcPr>
          <w:p w14:paraId="63B8B016" w14:textId="0C69D092"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Įstaigos pavadinimas:</w:t>
            </w:r>
          </w:p>
        </w:tc>
        <w:tc>
          <w:tcPr>
            <w:tcW w:w="3969" w:type="dxa"/>
          </w:tcPr>
          <w:p w14:paraId="3F482CD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218BB359" w14:textId="77777777" w:rsidTr="00233114">
        <w:tc>
          <w:tcPr>
            <w:tcW w:w="576" w:type="dxa"/>
          </w:tcPr>
          <w:p w14:paraId="6EE7EE8B" w14:textId="24E1C2A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1.3.</w:t>
            </w:r>
          </w:p>
        </w:tc>
        <w:tc>
          <w:tcPr>
            <w:tcW w:w="4527" w:type="dxa"/>
          </w:tcPr>
          <w:p w14:paraId="52B73F02" w14:textId="1661498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Buveinės (registracijos) adresas:</w:t>
            </w:r>
          </w:p>
        </w:tc>
        <w:tc>
          <w:tcPr>
            <w:tcW w:w="3969" w:type="dxa"/>
          </w:tcPr>
          <w:p w14:paraId="5AF91AF3"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672AEE89" w14:textId="77777777" w:rsidTr="00233114">
        <w:tc>
          <w:tcPr>
            <w:tcW w:w="576" w:type="dxa"/>
          </w:tcPr>
          <w:p w14:paraId="076C135C" w14:textId="03F583DF"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1.4.</w:t>
            </w:r>
          </w:p>
        </w:tc>
        <w:tc>
          <w:tcPr>
            <w:tcW w:w="4527" w:type="dxa"/>
          </w:tcPr>
          <w:p w14:paraId="582F6279" w14:textId="76E7A00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Juridinio asmens kodas:</w:t>
            </w:r>
          </w:p>
        </w:tc>
        <w:tc>
          <w:tcPr>
            <w:tcW w:w="3969" w:type="dxa"/>
          </w:tcPr>
          <w:p w14:paraId="2CE1A2AF"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559266C5" w14:textId="77777777" w:rsidTr="00233114">
        <w:tc>
          <w:tcPr>
            <w:tcW w:w="576" w:type="dxa"/>
          </w:tcPr>
          <w:p w14:paraId="750DEB3D" w14:textId="7CD0B782"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1.5.</w:t>
            </w:r>
          </w:p>
        </w:tc>
        <w:tc>
          <w:tcPr>
            <w:tcW w:w="4527" w:type="dxa"/>
          </w:tcPr>
          <w:p w14:paraId="2710C66D" w14:textId="46D8AE09" w:rsidR="00233114" w:rsidRDefault="008A3D15" w:rsidP="00233114">
            <w:pPr>
              <w:spacing w:line="276" w:lineRule="auto"/>
              <w:rPr>
                <w:rFonts w:ascii="Times New Roman" w:hAnsi="Times New Roman" w:cs="Times New Roman"/>
                <w:bCs/>
                <w:sz w:val="24"/>
                <w:szCs w:val="24"/>
              </w:rPr>
            </w:pPr>
            <w:r>
              <w:rPr>
                <w:rFonts w:ascii="Times New Roman" w:hAnsi="Times New Roman" w:cs="Times New Roman"/>
                <w:bCs/>
                <w:sz w:val="24"/>
                <w:szCs w:val="24"/>
              </w:rPr>
              <w:t>Paslaugų teikimo vietos</w:t>
            </w:r>
            <w:r w:rsidR="00233114" w:rsidRPr="001E4BAC">
              <w:rPr>
                <w:rFonts w:ascii="Times New Roman" w:hAnsi="Times New Roman" w:cs="Times New Roman"/>
                <w:bCs/>
                <w:sz w:val="24"/>
                <w:szCs w:val="24"/>
              </w:rPr>
              <w:t xml:space="preserve"> adresas, kuriuo </w:t>
            </w:r>
            <w:r w:rsidR="00233114" w:rsidRPr="00233114">
              <w:rPr>
                <w:rFonts w:ascii="Times New Roman" w:hAnsi="Times New Roman" w:cs="Times New Roman"/>
                <w:bCs/>
                <w:sz w:val="24"/>
                <w:szCs w:val="24"/>
                <w:u w:val="single"/>
              </w:rPr>
              <w:t>planuojama teikti</w:t>
            </w:r>
            <w:r w:rsidR="00233114" w:rsidRPr="001E4BAC">
              <w:rPr>
                <w:rFonts w:ascii="Times New Roman" w:hAnsi="Times New Roman" w:cs="Times New Roman"/>
                <w:bCs/>
                <w:sz w:val="24"/>
                <w:szCs w:val="24"/>
              </w:rPr>
              <w:t xml:space="preserve"> socialinę globą:</w:t>
            </w:r>
          </w:p>
          <w:p w14:paraId="3F68F4A7" w14:textId="77777777" w:rsidR="00233114" w:rsidRDefault="00233114" w:rsidP="00233114">
            <w:pPr>
              <w:spacing w:line="276" w:lineRule="auto"/>
              <w:rPr>
                <w:rFonts w:ascii="Times New Roman" w:hAnsi="Times New Roman" w:cs="Times New Roman"/>
                <w:bCs/>
                <w:sz w:val="24"/>
                <w:szCs w:val="24"/>
              </w:rPr>
            </w:pPr>
          </w:p>
          <w:p w14:paraId="32066B76" w14:textId="79B07C97" w:rsidR="00233114" w:rsidRPr="0055306E" w:rsidRDefault="00233114" w:rsidP="00233114">
            <w:pPr>
              <w:spacing w:line="276" w:lineRule="auto"/>
              <w:rPr>
                <w:rFonts w:ascii="Times New Roman" w:eastAsia="Times New Roman" w:hAnsi="Times New Roman" w:cs="Times New Roman"/>
                <w:bCs/>
                <w:caps/>
              </w:rPr>
            </w:pPr>
            <w:r w:rsidRPr="0055306E">
              <w:rPr>
                <w:rFonts w:ascii="Times New Roman" w:hAnsi="Times New Roman" w:cs="Times New Roman"/>
                <w:b/>
                <w:bCs/>
                <w:i/>
                <w:u w:val="single"/>
              </w:rPr>
              <w:t>Svarbu:</w:t>
            </w:r>
            <w:r w:rsidRPr="0055306E">
              <w:rPr>
                <w:rFonts w:ascii="Times New Roman" w:hAnsi="Times New Roman" w:cs="Times New Roman"/>
                <w:i/>
              </w:rPr>
              <w:t xml:space="preserve"> jeigu paslaugos planuojamos teikti tik tam tikroje pastato dalyje, pvz. – tik </w:t>
            </w:r>
            <w:r w:rsidR="00840B9C" w:rsidRPr="0055306E">
              <w:rPr>
                <w:rFonts w:ascii="Times New Roman" w:hAnsi="Times New Roman" w:cs="Times New Roman"/>
                <w:i/>
              </w:rPr>
              <w:t>pastato</w:t>
            </w:r>
            <w:r w:rsidRPr="0055306E">
              <w:rPr>
                <w:rFonts w:ascii="Times New Roman" w:hAnsi="Times New Roman" w:cs="Times New Roman"/>
                <w:i/>
              </w:rPr>
              <w:t xml:space="preserve"> antrame aukšte – aukštą  arba pastato dalies identifikacinį numerį būtina nurodyti įrašant šį prie adreso, taip pat pildant paraišką </w:t>
            </w:r>
            <w:proofErr w:type="spellStart"/>
            <w:r w:rsidRPr="0055306E">
              <w:rPr>
                <w:rFonts w:ascii="Times New Roman" w:hAnsi="Times New Roman" w:cs="Times New Roman"/>
                <w:i/>
              </w:rPr>
              <w:t>SGLEP</w:t>
            </w:r>
            <w:proofErr w:type="spellEnd"/>
            <w:r w:rsidRPr="0055306E">
              <w:rPr>
                <w:rFonts w:ascii="Times New Roman" w:hAnsi="Times New Roman" w:cs="Times New Roman"/>
                <w:i/>
              </w:rPr>
              <w:t xml:space="preserve"> (</w:t>
            </w:r>
            <w:r w:rsidRPr="0055306E">
              <w:rPr>
                <w:i/>
              </w:rPr>
              <w:t>papildomos adreso informacijos</w:t>
            </w:r>
            <w:r w:rsidRPr="0055306E">
              <w:rPr>
                <w:rFonts w:ascii="Times New Roman" w:hAnsi="Times New Roman" w:cs="Times New Roman"/>
                <w:i/>
              </w:rPr>
              <w:t xml:space="preserve"> skiltyje).</w:t>
            </w:r>
          </w:p>
        </w:tc>
        <w:tc>
          <w:tcPr>
            <w:tcW w:w="3969" w:type="dxa"/>
          </w:tcPr>
          <w:p w14:paraId="3B5561B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bl>
    <w:p w14:paraId="57B276F6" w14:textId="748A9295" w:rsidR="0082589D" w:rsidRDefault="0082589D" w:rsidP="00C30D25">
      <w:pPr>
        <w:spacing w:after="0" w:line="276" w:lineRule="auto"/>
        <w:ind w:left="720"/>
        <w:jc w:val="center"/>
        <w:rPr>
          <w:rFonts w:ascii="Times New Roman" w:eastAsia="Times New Roman" w:hAnsi="Times New Roman" w:cs="Times New Roman"/>
          <w:b/>
          <w:caps/>
          <w:sz w:val="24"/>
          <w:szCs w:val="24"/>
        </w:rPr>
      </w:pPr>
    </w:p>
    <w:p w14:paraId="41CA8437" w14:textId="709CDF39" w:rsidR="00F02B89"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 SKYRIUS</w:t>
      </w:r>
    </w:p>
    <w:p w14:paraId="50A96CF3" w14:textId="77777777" w:rsidR="00EA53BD" w:rsidRPr="00F02B89" w:rsidRDefault="00EA53BD" w:rsidP="00F02B89">
      <w:pPr>
        <w:spacing w:after="0"/>
        <w:jc w:val="center"/>
        <w:rPr>
          <w:rFonts w:ascii="Times New Roman" w:hAnsi="Times New Roman" w:cs="Times New Roman"/>
          <w:b/>
          <w:bCs/>
          <w:sz w:val="24"/>
          <w:szCs w:val="24"/>
        </w:rPr>
      </w:pPr>
    </w:p>
    <w:p w14:paraId="25BD162F" w14:textId="51111DBA" w:rsidR="007667AA" w:rsidRDefault="00337EB4" w:rsidP="00F02B89">
      <w:pPr>
        <w:spacing w:after="0"/>
        <w:jc w:val="center"/>
        <w:rPr>
          <w:rFonts w:ascii="Times New Roman" w:hAnsi="Times New Roman" w:cs="Times New Roman"/>
          <w:b/>
          <w:bCs/>
          <w:sz w:val="24"/>
          <w:szCs w:val="24"/>
        </w:rPr>
      </w:pPr>
      <w:r w:rsidRPr="00337EB4">
        <w:rPr>
          <w:rFonts w:ascii="Times New Roman" w:hAnsi="Times New Roman" w:cs="Times New Roman"/>
          <w:b/>
          <w:bCs/>
          <w:sz w:val="24"/>
          <w:szCs w:val="24"/>
        </w:rPr>
        <w:t xml:space="preserve">INFORMACIJA APIE PASLAUGŲ GAVĖJŲ </w:t>
      </w:r>
      <w:r w:rsidR="00252F03">
        <w:rPr>
          <w:rFonts w:ascii="Times New Roman" w:hAnsi="Times New Roman" w:cs="Times New Roman"/>
          <w:b/>
          <w:bCs/>
          <w:sz w:val="24"/>
          <w:szCs w:val="24"/>
        </w:rPr>
        <w:t xml:space="preserve">GRUPES IR SKAIČIŲ </w:t>
      </w:r>
    </w:p>
    <w:p w14:paraId="6ADD1E35" w14:textId="77777777" w:rsidR="00337EB4" w:rsidRPr="00F02B89" w:rsidRDefault="00337EB4" w:rsidP="00F02B89">
      <w:pPr>
        <w:spacing w:after="0"/>
        <w:jc w:val="center"/>
        <w:rPr>
          <w:b/>
          <w:bCs/>
          <w:sz w:val="24"/>
          <w:szCs w:val="24"/>
        </w:rPr>
      </w:pPr>
    </w:p>
    <w:p w14:paraId="1900EC76" w14:textId="0733906C" w:rsidR="0085596E" w:rsidRPr="00882289" w:rsidRDefault="0085596E" w:rsidP="00337EB4">
      <w:pPr>
        <w:shd w:val="clear" w:color="auto" w:fill="FFFFFF"/>
        <w:spacing w:after="0" w:line="240" w:lineRule="auto"/>
        <w:jc w:val="both"/>
        <w:rPr>
          <w:rFonts w:ascii="Times New Roman" w:eastAsia="Times New Roman" w:hAnsi="Times New Roman" w:cs="Times New Roman"/>
          <w:color w:val="333333"/>
          <w:sz w:val="24"/>
          <w:szCs w:val="24"/>
          <w:lang w:eastAsia="lt-LT"/>
        </w:rPr>
      </w:pPr>
      <w:r w:rsidRPr="00882289">
        <w:rPr>
          <w:rFonts w:ascii="Times New Roman" w:eastAsia="Times New Roman" w:hAnsi="Times New Roman" w:cs="Times New Roman"/>
          <w:b/>
          <w:bCs/>
          <w:color w:val="333333"/>
          <w:sz w:val="24"/>
          <w:szCs w:val="24"/>
          <w:lang w:eastAsia="lt-LT"/>
        </w:rPr>
        <w:t>2.1. </w:t>
      </w:r>
      <w:r w:rsidR="00252F03" w:rsidRPr="00252F03">
        <w:rPr>
          <w:rFonts w:ascii="Times New Roman" w:eastAsia="Times New Roman" w:hAnsi="Times New Roman" w:cs="Times New Roman"/>
          <w:b/>
          <w:bCs/>
          <w:color w:val="333333"/>
          <w:sz w:val="24"/>
          <w:szCs w:val="24"/>
          <w:lang w:eastAsia="lt-LT"/>
        </w:rPr>
        <w:t>Informacija apie planuojamą asmenų skaičių ir grupes</w:t>
      </w:r>
    </w:p>
    <w:p w14:paraId="537C22C3" w14:textId="70063BDD" w:rsidR="0085596E" w:rsidRPr="00C124B8" w:rsidRDefault="0085596E" w:rsidP="00337EB4">
      <w:pPr>
        <w:shd w:val="clear" w:color="auto" w:fill="FFFFFF"/>
        <w:spacing w:after="150" w:line="240" w:lineRule="auto"/>
        <w:jc w:val="both"/>
        <w:rPr>
          <w:rFonts w:ascii="Times New Roman" w:eastAsia="Times New Roman" w:hAnsi="Times New Roman" w:cs="Times New Roman"/>
          <w:i/>
          <w:iCs/>
          <w:color w:val="333333"/>
          <w:sz w:val="24"/>
          <w:szCs w:val="24"/>
          <w:lang w:eastAsia="lt-LT"/>
        </w:rPr>
      </w:pPr>
      <w:r w:rsidRPr="00C124B8">
        <w:rPr>
          <w:rFonts w:ascii="Times New Roman" w:eastAsia="Times New Roman" w:hAnsi="Times New Roman" w:cs="Times New Roman"/>
          <w:i/>
          <w:iCs/>
          <w:color w:val="333333"/>
          <w:sz w:val="24"/>
          <w:szCs w:val="24"/>
          <w:lang w:eastAsia="lt-LT"/>
        </w:rPr>
        <w:t>(</w:t>
      </w:r>
      <w:r w:rsidR="00337EB4" w:rsidRPr="00C124B8">
        <w:rPr>
          <w:rFonts w:ascii="Times New Roman" w:eastAsia="Times New Roman" w:hAnsi="Times New Roman" w:cs="Times New Roman"/>
          <w:i/>
          <w:iCs/>
          <w:color w:val="333333"/>
          <w:sz w:val="24"/>
          <w:szCs w:val="24"/>
          <w:lang w:eastAsia="lt-LT"/>
        </w:rPr>
        <w:t>Kreipiantis dėl Socialinės globos licencijos raginame atkreipti dėmesį į tikslines paslaugų gavėjų grupes - siūlome nusimatyti visas galimas paslaugų gavėjų grupes</w:t>
      </w:r>
      <w:r w:rsidRPr="00C124B8">
        <w:rPr>
          <w:rFonts w:ascii="Times New Roman" w:eastAsia="Times New Roman" w:hAnsi="Times New Roman" w:cs="Times New Roman"/>
          <w:i/>
          <w:iCs/>
          <w:color w:val="333333"/>
          <w:sz w:val="24"/>
          <w:szCs w:val="24"/>
          <w:lang w:eastAsia="lt-LT"/>
        </w:rPr>
        <w:t>)</w:t>
      </w:r>
    </w:p>
    <w:tbl>
      <w:tblPr>
        <w:tblStyle w:val="Lentelstinklelis"/>
        <w:tblW w:w="9351" w:type="dxa"/>
        <w:tblLook w:val="04A0" w:firstRow="1" w:lastRow="0" w:firstColumn="1" w:lastColumn="0" w:noHBand="0" w:noVBand="1"/>
      </w:tblPr>
      <w:tblGrid>
        <w:gridCol w:w="3796"/>
        <w:gridCol w:w="5555"/>
      </w:tblGrid>
      <w:tr w:rsidR="00FB5F35" w14:paraId="4A0EAAC8" w14:textId="77777777" w:rsidTr="00252F03">
        <w:tc>
          <w:tcPr>
            <w:tcW w:w="3796" w:type="dxa"/>
            <w:vMerge w:val="restart"/>
          </w:tcPr>
          <w:p w14:paraId="6D7F05DD" w14:textId="77777777" w:rsidR="00FB5F35" w:rsidRPr="00956378" w:rsidRDefault="00FB5F35" w:rsidP="0037667E">
            <w:pPr>
              <w:rPr>
                <w:rFonts w:ascii="Times New Roman" w:hAnsi="Times New Roman" w:cs="Times New Roman"/>
                <w:sz w:val="24"/>
                <w:szCs w:val="24"/>
              </w:rPr>
            </w:pPr>
            <w:r w:rsidRPr="00956378">
              <w:rPr>
                <w:rFonts w:ascii="Times New Roman" w:hAnsi="Times New Roman" w:cs="Times New Roman"/>
                <w:sz w:val="24"/>
                <w:szCs w:val="24"/>
              </w:rPr>
              <w:t>Pažymėkite paslaugų gavėjų grupes, kurioms planuojama teikti socialinės globos paslaugas</w:t>
            </w:r>
          </w:p>
        </w:tc>
        <w:tc>
          <w:tcPr>
            <w:tcW w:w="5555" w:type="dxa"/>
          </w:tcPr>
          <w:p w14:paraId="3D10D6D6" w14:textId="7D6B9C6F" w:rsidR="00FB5F35" w:rsidRPr="00956378" w:rsidRDefault="00FB5F35" w:rsidP="0037667E">
            <w:pPr>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FB5F35">
              <w:rPr>
                <w:rFonts w:ascii="Times New Roman" w:eastAsia="Times New Roman" w:hAnsi="Times New Roman" w:cs="Times New Roman"/>
                <w:sz w:val="24"/>
                <w:szCs w:val="24"/>
                <w:lang w:eastAsia="lt-LT"/>
              </w:rPr>
              <w:t>vaikai su negalia</w:t>
            </w:r>
          </w:p>
        </w:tc>
      </w:tr>
      <w:tr w:rsidR="00FB5F35" w14:paraId="3386F6C1" w14:textId="77777777" w:rsidTr="00252F03">
        <w:tc>
          <w:tcPr>
            <w:tcW w:w="3796" w:type="dxa"/>
            <w:vMerge/>
          </w:tcPr>
          <w:p w14:paraId="2FBA88BC" w14:textId="77777777" w:rsidR="00FB5F35" w:rsidRPr="00227524" w:rsidRDefault="00FB5F35" w:rsidP="0037667E">
            <w:pPr>
              <w:rPr>
                <w:rFonts w:ascii="Times New Roman" w:hAnsi="Times New Roman" w:cs="Times New Roman"/>
                <w:sz w:val="24"/>
                <w:szCs w:val="24"/>
              </w:rPr>
            </w:pPr>
          </w:p>
        </w:tc>
        <w:tc>
          <w:tcPr>
            <w:tcW w:w="5555" w:type="dxa"/>
          </w:tcPr>
          <w:p w14:paraId="221C521D" w14:textId="5D128D47" w:rsidR="00FB5F35" w:rsidRDefault="00FB5F35" w:rsidP="0037667E">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FB5F35">
              <w:rPr>
                <w:rFonts w:ascii="Times New Roman" w:eastAsia="Times New Roman" w:hAnsi="Times New Roman" w:cs="Times New Roman"/>
                <w:sz w:val="24"/>
                <w:szCs w:val="24"/>
                <w:lang w:eastAsia="lt-LT"/>
              </w:rPr>
              <w:t>suaugę asmenys su negalia</w:t>
            </w:r>
          </w:p>
        </w:tc>
      </w:tr>
      <w:tr w:rsidR="00FB5F35" w14:paraId="159AA7E7" w14:textId="77777777" w:rsidTr="00252F03">
        <w:tc>
          <w:tcPr>
            <w:tcW w:w="3796" w:type="dxa"/>
            <w:vMerge/>
          </w:tcPr>
          <w:p w14:paraId="2FD258D4" w14:textId="77777777" w:rsidR="00FB5F35" w:rsidRPr="00227524" w:rsidRDefault="00FB5F35" w:rsidP="00FB5F35">
            <w:pPr>
              <w:rPr>
                <w:rFonts w:ascii="Times New Roman" w:hAnsi="Times New Roman" w:cs="Times New Roman"/>
                <w:sz w:val="24"/>
                <w:szCs w:val="24"/>
              </w:rPr>
            </w:pPr>
          </w:p>
        </w:tc>
        <w:tc>
          <w:tcPr>
            <w:tcW w:w="5555" w:type="dxa"/>
          </w:tcPr>
          <w:p w14:paraId="33A68074" w14:textId="094FE489" w:rsidR="00FB5F35" w:rsidRDefault="00FB5F35" w:rsidP="00FB5F35">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senyvo amžiaus asmenys</w:t>
            </w:r>
          </w:p>
        </w:tc>
      </w:tr>
      <w:tr w:rsidR="00FB5F35" w14:paraId="58BFAA44" w14:textId="77777777" w:rsidTr="00252F03">
        <w:tc>
          <w:tcPr>
            <w:tcW w:w="3796" w:type="dxa"/>
          </w:tcPr>
          <w:p w14:paraId="5BB52A3F" w14:textId="77777777" w:rsidR="00FB5F35" w:rsidRPr="00227524" w:rsidRDefault="00FB5F35" w:rsidP="00FB5F35">
            <w:pPr>
              <w:rPr>
                <w:rFonts w:ascii="Times New Roman" w:hAnsi="Times New Roman" w:cs="Times New Roman"/>
                <w:sz w:val="24"/>
                <w:szCs w:val="24"/>
              </w:rPr>
            </w:pPr>
            <w:r w:rsidRPr="00081459">
              <w:rPr>
                <w:rFonts w:ascii="Times New Roman" w:hAnsi="Times New Roman" w:cs="Times New Roman"/>
                <w:sz w:val="24"/>
                <w:szCs w:val="24"/>
              </w:rPr>
              <w:t>Nurodykite bendrą planuojamą paslaugų gavėjų skaičių</w:t>
            </w:r>
          </w:p>
        </w:tc>
        <w:tc>
          <w:tcPr>
            <w:tcW w:w="5555" w:type="dxa"/>
          </w:tcPr>
          <w:p w14:paraId="50228E73" w14:textId="77777777" w:rsidR="00FB5F35" w:rsidRDefault="00FB5F35" w:rsidP="00FB5F35">
            <w:pPr>
              <w:rPr>
                <w:rFonts w:ascii="Times New Roman" w:eastAsia="Times New Roman" w:hAnsi="Times New Roman" w:cs="Times New Roman"/>
                <w:sz w:val="24"/>
                <w:szCs w:val="24"/>
                <w:lang w:eastAsia="lt-LT"/>
              </w:rPr>
            </w:pPr>
          </w:p>
        </w:tc>
      </w:tr>
    </w:tbl>
    <w:p w14:paraId="4BF3E066" w14:textId="77777777" w:rsidR="00252F03" w:rsidRDefault="00252F03" w:rsidP="00252F03">
      <w:pPr>
        <w:spacing w:after="0"/>
        <w:jc w:val="center"/>
        <w:rPr>
          <w:rFonts w:ascii="Times New Roman" w:hAnsi="Times New Roman" w:cs="Times New Roman"/>
          <w:b/>
          <w:bCs/>
          <w:sz w:val="24"/>
          <w:szCs w:val="24"/>
        </w:rPr>
      </w:pPr>
    </w:p>
    <w:p w14:paraId="65F47FE5" w14:textId="77777777" w:rsidR="00252F03" w:rsidRDefault="00252F03" w:rsidP="00252F03">
      <w:pPr>
        <w:shd w:val="clear" w:color="auto" w:fill="FFFFFF"/>
        <w:spacing w:after="0" w:line="240" w:lineRule="auto"/>
        <w:jc w:val="center"/>
        <w:rPr>
          <w:rFonts w:ascii="Times New Roman" w:eastAsia="Times New Roman" w:hAnsi="Times New Roman" w:cs="Times New Roman"/>
          <w:b/>
          <w:bCs/>
          <w:color w:val="333333"/>
          <w:sz w:val="24"/>
          <w:szCs w:val="24"/>
          <w:lang w:eastAsia="lt-LT"/>
        </w:rPr>
      </w:pPr>
    </w:p>
    <w:p w14:paraId="77BB876A" w14:textId="79F7AA38" w:rsidR="0085596E" w:rsidRPr="00882289" w:rsidRDefault="0085596E">
      <w:pPr>
        <w:rPr>
          <w:rFonts w:ascii="Times New Roman" w:hAnsi="Times New Roman" w:cs="Times New Roman"/>
          <w:sz w:val="24"/>
          <w:szCs w:val="24"/>
        </w:rPr>
      </w:pPr>
    </w:p>
    <w:p w14:paraId="60E45128" w14:textId="6D1469AE" w:rsidR="00EA53BD"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III SKYRIUS</w:t>
      </w:r>
    </w:p>
    <w:p w14:paraId="22B413F6" w14:textId="77777777" w:rsidR="004057A1" w:rsidRDefault="004057A1" w:rsidP="00F02B89">
      <w:pPr>
        <w:spacing w:after="0"/>
        <w:jc w:val="center"/>
        <w:rPr>
          <w:rFonts w:ascii="Times New Roman" w:hAnsi="Times New Roman" w:cs="Times New Roman"/>
          <w:b/>
          <w:bCs/>
          <w:sz w:val="24"/>
          <w:szCs w:val="24"/>
        </w:rPr>
      </w:pPr>
    </w:p>
    <w:p w14:paraId="07FD9536" w14:textId="77777777" w:rsidR="004057A1" w:rsidRDefault="004057A1" w:rsidP="004057A1">
      <w:pPr>
        <w:shd w:val="clear" w:color="auto" w:fill="FFFFFF"/>
        <w:spacing w:after="0" w:line="240" w:lineRule="auto"/>
        <w:jc w:val="center"/>
        <w:rPr>
          <w:rFonts w:ascii="Times New Roman" w:hAnsi="Times New Roman" w:cs="Times New Roman"/>
          <w:b/>
          <w:bCs/>
          <w:sz w:val="24"/>
          <w:szCs w:val="24"/>
        </w:rPr>
      </w:pPr>
      <w:r w:rsidRPr="00CF61AE">
        <w:rPr>
          <w:rFonts w:ascii="Times New Roman" w:hAnsi="Times New Roman" w:cs="Times New Roman"/>
          <w:b/>
          <w:bCs/>
          <w:sz w:val="24"/>
          <w:szCs w:val="24"/>
        </w:rPr>
        <w:t xml:space="preserve">INFORMACIJA APIE </w:t>
      </w:r>
      <w:r>
        <w:rPr>
          <w:rFonts w:ascii="Times New Roman" w:hAnsi="Times New Roman" w:cs="Times New Roman"/>
          <w:b/>
          <w:bCs/>
          <w:sz w:val="24"/>
          <w:szCs w:val="24"/>
        </w:rPr>
        <w:t>ĮSTAIGOS VADOVĄ</w:t>
      </w:r>
    </w:p>
    <w:p w14:paraId="2651E67A" w14:textId="77777777" w:rsidR="004057A1" w:rsidRDefault="004057A1" w:rsidP="004057A1">
      <w:pPr>
        <w:shd w:val="clear" w:color="auto" w:fill="FFFFFF"/>
        <w:spacing w:after="0" w:line="240" w:lineRule="auto"/>
        <w:jc w:val="center"/>
        <w:rPr>
          <w:rFonts w:ascii="Times New Roman" w:hAnsi="Times New Roman" w:cs="Times New Roman"/>
          <w:b/>
          <w:bCs/>
          <w:sz w:val="24"/>
          <w:szCs w:val="24"/>
        </w:rPr>
      </w:pPr>
    </w:p>
    <w:p w14:paraId="36BB9DEB" w14:textId="50E32F83" w:rsidR="004057A1" w:rsidRPr="00A70BED" w:rsidRDefault="004057A1" w:rsidP="00A70BED">
      <w:pPr>
        <w:shd w:val="clear" w:color="auto" w:fill="FFFFFF"/>
        <w:spacing w:after="0" w:line="240" w:lineRule="auto"/>
        <w:rPr>
          <w:rFonts w:ascii="Times New Roman" w:eastAsia="Times New Roman" w:hAnsi="Times New Roman" w:cs="Times New Roman"/>
          <w:color w:val="333333"/>
          <w:sz w:val="24"/>
          <w:szCs w:val="24"/>
          <w:lang w:eastAsia="lt-LT"/>
        </w:rPr>
      </w:pPr>
      <w:bookmarkStart w:id="0" w:name="_Hlk170975885"/>
      <w:r>
        <w:rPr>
          <w:rFonts w:ascii="Times New Roman" w:eastAsia="Times New Roman" w:hAnsi="Times New Roman" w:cs="Times New Roman"/>
          <w:b/>
          <w:bCs/>
          <w:color w:val="333333"/>
          <w:sz w:val="24"/>
          <w:szCs w:val="24"/>
          <w:lang w:eastAsia="lt-LT"/>
        </w:rPr>
        <w:t>3</w:t>
      </w:r>
      <w:r w:rsidRPr="00882289">
        <w:rPr>
          <w:rFonts w:ascii="Times New Roman" w:eastAsia="Times New Roman" w:hAnsi="Times New Roman" w:cs="Times New Roman"/>
          <w:b/>
          <w:bCs/>
          <w:color w:val="333333"/>
          <w:sz w:val="24"/>
          <w:szCs w:val="24"/>
          <w:lang w:eastAsia="lt-LT"/>
        </w:rPr>
        <w:t xml:space="preserve">.1. Informacija apie </w:t>
      </w:r>
      <w:r>
        <w:rPr>
          <w:rFonts w:ascii="Times New Roman" w:eastAsia="Times New Roman" w:hAnsi="Times New Roman" w:cs="Times New Roman"/>
          <w:b/>
          <w:bCs/>
          <w:color w:val="333333"/>
          <w:sz w:val="24"/>
          <w:szCs w:val="24"/>
          <w:lang w:eastAsia="lt-LT"/>
        </w:rPr>
        <w:t>socialinės globos įstaigos vadovo atitiktį nustatytiems reikalavimams</w:t>
      </w:r>
    </w:p>
    <w:tbl>
      <w:tblPr>
        <w:tblStyle w:val="Lentelstinklelis"/>
        <w:tblW w:w="0" w:type="auto"/>
        <w:tblLook w:val="04A0" w:firstRow="1" w:lastRow="0" w:firstColumn="1" w:lastColumn="0" w:noHBand="0" w:noVBand="1"/>
      </w:tblPr>
      <w:tblGrid>
        <w:gridCol w:w="5807"/>
        <w:gridCol w:w="3539"/>
      </w:tblGrid>
      <w:tr w:rsidR="004057A1" w14:paraId="330A4B02" w14:textId="77777777" w:rsidTr="0037667E">
        <w:tc>
          <w:tcPr>
            <w:tcW w:w="5807" w:type="dxa"/>
            <w:tcBorders>
              <w:top w:val="single" w:sz="4" w:space="0" w:color="auto"/>
              <w:left w:val="single" w:sz="4" w:space="0" w:color="auto"/>
              <w:bottom w:val="single" w:sz="4" w:space="0" w:color="auto"/>
              <w:right w:val="single" w:sz="4" w:space="0" w:color="auto"/>
            </w:tcBorders>
            <w:hideMark/>
          </w:tcPr>
          <w:p w14:paraId="56A618DC" w14:textId="77777777" w:rsidR="004057A1" w:rsidRDefault="004057A1" w:rsidP="0037667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Įstaigos vadovas turi aukštąjį (universitetinį / neuniversitetinį) išsilavinimą </w:t>
            </w:r>
            <w:r>
              <w:rPr>
                <w:rFonts w:ascii="Times New Roman" w:eastAsia="Times New Roman" w:hAnsi="Times New Roman" w:cs="Times New Roman"/>
                <w:i/>
                <w:iCs/>
                <w:lang w:eastAsia="lt-LT"/>
              </w:rPr>
              <w:t>(Socialinių paslaugų įstatymo 22 str. 8 dalis</w:t>
            </w:r>
            <w:r>
              <w:rPr>
                <w:rFonts w:ascii="Times New Roman" w:eastAsia="Times New Roman" w:hAnsi="Times New Roman" w:cs="Times New Roman"/>
                <w:sz w:val="24"/>
                <w:szCs w:val="24"/>
                <w:lang w:eastAsia="lt-LT"/>
              </w:rPr>
              <w:t xml:space="preserve">)                                                            </w:t>
            </w:r>
          </w:p>
        </w:tc>
        <w:tc>
          <w:tcPr>
            <w:tcW w:w="3539" w:type="dxa"/>
            <w:tcBorders>
              <w:top w:val="single" w:sz="4" w:space="0" w:color="auto"/>
              <w:left w:val="single" w:sz="4" w:space="0" w:color="auto"/>
              <w:bottom w:val="single" w:sz="4" w:space="0" w:color="auto"/>
              <w:right w:val="single" w:sz="4" w:space="0" w:color="auto"/>
            </w:tcBorders>
            <w:hideMark/>
          </w:tcPr>
          <w:p w14:paraId="3D149D9E" w14:textId="77777777" w:rsidR="004057A1" w:rsidRDefault="004057A1" w:rsidP="0037667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5AEF8D3D" w14:textId="77777777" w:rsidR="004057A1" w:rsidRDefault="004057A1" w:rsidP="0037667E">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r w:rsidR="004057A1" w14:paraId="546D3A60" w14:textId="77777777" w:rsidTr="0037667E">
        <w:tc>
          <w:tcPr>
            <w:tcW w:w="5807" w:type="dxa"/>
            <w:tcBorders>
              <w:top w:val="single" w:sz="4" w:space="0" w:color="auto"/>
              <w:left w:val="single" w:sz="4" w:space="0" w:color="auto"/>
              <w:bottom w:val="single" w:sz="4" w:space="0" w:color="auto"/>
              <w:right w:val="single" w:sz="4" w:space="0" w:color="auto"/>
            </w:tcBorders>
          </w:tcPr>
          <w:p w14:paraId="15EFF4BE" w14:textId="1F6335CD" w:rsidR="004057A1" w:rsidRPr="00782FDE" w:rsidRDefault="00A70BED" w:rsidP="0037667E">
            <w:pPr>
              <w:rPr>
                <w:rFonts w:ascii="Times New Roman" w:eastAsia="Times New Roman" w:hAnsi="Times New Roman" w:cs="Times New Roman"/>
                <w:sz w:val="24"/>
                <w:szCs w:val="24"/>
                <w:lang w:eastAsia="lt-LT"/>
              </w:rPr>
            </w:pPr>
            <w:r w:rsidRPr="00A70BED">
              <w:rPr>
                <w:rFonts w:ascii="Times New Roman" w:eastAsia="Times New Roman" w:hAnsi="Times New Roman" w:cs="Times New Roman"/>
                <w:sz w:val="24"/>
                <w:szCs w:val="24"/>
                <w:lang w:eastAsia="lt-LT"/>
              </w:rPr>
              <w:t>Įstaigos vadovas yra nepriekaištingos reputacijos ir atitinka Lietuvos Respublikos valstybės tarnybos įstatyme įstaigų vadovų nepriekaištingai reputacijai nustatytus reikalavimus</w:t>
            </w:r>
            <w:r w:rsidRPr="00A70BED">
              <w:rPr>
                <w:rFonts w:ascii="Times New Roman" w:eastAsia="Times New Roman" w:hAnsi="Times New Roman" w:cs="Times New Roman"/>
                <w:i/>
                <w:iCs/>
                <w:lang w:eastAsia="lt-LT"/>
              </w:rPr>
              <w:t xml:space="preserve"> </w:t>
            </w:r>
            <w:r w:rsidR="004057A1">
              <w:rPr>
                <w:rFonts w:ascii="Times New Roman" w:eastAsia="Times New Roman" w:hAnsi="Times New Roman" w:cs="Times New Roman"/>
                <w:i/>
                <w:iCs/>
                <w:lang w:eastAsia="lt-LT"/>
              </w:rPr>
              <w:t>(Socialinių paslaugų įstatymo 22 str. 9 dalis</w:t>
            </w:r>
            <w:r w:rsidR="00782FDE">
              <w:rPr>
                <w:rFonts w:ascii="Times New Roman" w:eastAsia="Times New Roman" w:hAnsi="Times New Roman" w:cs="Times New Roman"/>
                <w:i/>
                <w:iCs/>
                <w:lang w:eastAsia="lt-LT"/>
              </w:rPr>
              <w:t>)</w:t>
            </w:r>
          </w:p>
        </w:tc>
        <w:tc>
          <w:tcPr>
            <w:tcW w:w="3539" w:type="dxa"/>
            <w:tcBorders>
              <w:top w:val="single" w:sz="4" w:space="0" w:color="auto"/>
              <w:left w:val="single" w:sz="4" w:space="0" w:color="auto"/>
              <w:bottom w:val="single" w:sz="4" w:space="0" w:color="auto"/>
              <w:right w:val="single" w:sz="4" w:space="0" w:color="auto"/>
            </w:tcBorders>
            <w:hideMark/>
          </w:tcPr>
          <w:p w14:paraId="318CD54C" w14:textId="77777777" w:rsidR="004057A1" w:rsidRDefault="004057A1" w:rsidP="0037667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02DF87E6" w14:textId="77777777" w:rsidR="004057A1" w:rsidRDefault="004057A1" w:rsidP="0037667E">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bookmarkEnd w:id="0"/>
    </w:tbl>
    <w:p w14:paraId="7B448046" w14:textId="0FFA9FF5" w:rsidR="006A5CF1" w:rsidRDefault="006A5CF1" w:rsidP="00A94903">
      <w:pPr>
        <w:tabs>
          <w:tab w:val="left" w:pos="7392"/>
        </w:tabs>
        <w:spacing w:after="0"/>
        <w:rPr>
          <w:rFonts w:ascii="Times New Roman" w:eastAsia="Times New Roman" w:hAnsi="Times New Roman" w:cs="Times New Roman"/>
          <w:sz w:val="24"/>
          <w:szCs w:val="24"/>
          <w:lang w:eastAsia="lt-LT"/>
        </w:rPr>
      </w:pPr>
    </w:p>
    <w:p w14:paraId="4A8CA149" w14:textId="0C5F1FE9" w:rsidR="006A5CF1" w:rsidRPr="006A5CF1" w:rsidRDefault="00782FDE" w:rsidP="006A5CF1">
      <w:pPr>
        <w:tabs>
          <w:tab w:val="left" w:pos="8004"/>
        </w:tabs>
        <w:jc w:val="center"/>
        <w:rPr>
          <w:rFonts w:ascii="Times New Roman" w:hAnsi="Times New Roman" w:cs="Times New Roman"/>
          <w:b/>
          <w:bCs/>
          <w:sz w:val="24"/>
          <w:szCs w:val="24"/>
        </w:rPr>
      </w:pPr>
      <w:r>
        <w:rPr>
          <w:rFonts w:ascii="Times New Roman" w:hAnsi="Times New Roman" w:cs="Times New Roman"/>
          <w:b/>
          <w:bCs/>
          <w:sz w:val="24"/>
          <w:szCs w:val="24"/>
        </w:rPr>
        <w:t>I</w:t>
      </w:r>
      <w:r w:rsidR="006A5CF1" w:rsidRPr="006A5CF1">
        <w:rPr>
          <w:rFonts w:ascii="Times New Roman" w:hAnsi="Times New Roman" w:cs="Times New Roman"/>
          <w:b/>
          <w:bCs/>
          <w:sz w:val="24"/>
          <w:szCs w:val="24"/>
        </w:rPr>
        <w:t>V SKYRIUS</w:t>
      </w:r>
    </w:p>
    <w:p w14:paraId="6822D252" w14:textId="3857ED8F" w:rsidR="003E16E3" w:rsidRDefault="00EB2BEA" w:rsidP="003E16E3">
      <w:pPr>
        <w:shd w:val="clear" w:color="auto" w:fill="FFFFFF"/>
        <w:spacing w:after="0" w:line="240" w:lineRule="auto"/>
        <w:jc w:val="center"/>
        <w:rPr>
          <w:rFonts w:ascii="Times New Roman" w:hAnsi="Times New Roman" w:cs="Times New Roman"/>
          <w:b/>
          <w:bCs/>
          <w:sz w:val="24"/>
          <w:szCs w:val="24"/>
        </w:rPr>
      </w:pPr>
      <w:r w:rsidRPr="00EB2BEA">
        <w:rPr>
          <w:rFonts w:ascii="Times New Roman" w:hAnsi="Times New Roman" w:cs="Times New Roman"/>
          <w:b/>
          <w:bCs/>
          <w:sz w:val="24"/>
          <w:szCs w:val="24"/>
        </w:rPr>
        <w:t xml:space="preserve">INFORMACIJA APIE PATALPAS </w:t>
      </w:r>
    </w:p>
    <w:p w14:paraId="0BFB9826" w14:textId="77777777" w:rsidR="00EB2BEA" w:rsidRDefault="00EB2BEA" w:rsidP="003E16E3">
      <w:pPr>
        <w:shd w:val="clear" w:color="auto" w:fill="FFFFFF"/>
        <w:spacing w:after="0" w:line="240" w:lineRule="auto"/>
        <w:jc w:val="center"/>
        <w:rPr>
          <w:rFonts w:ascii="Times New Roman" w:hAnsi="Times New Roman" w:cs="Times New Roman"/>
          <w:b/>
          <w:bCs/>
          <w:sz w:val="24"/>
          <w:szCs w:val="24"/>
        </w:rPr>
      </w:pPr>
    </w:p>
    <w:p w14:paraId="02D70333" w14:textId="76AF95B5" w:rsidR="00826F03" w:rsidRDefault="00782FDE" w:rsidP="00826F03">
      <w:pPr>
        <w:shd w:val="clear" w:color="auto" w:fill="FFFFFF"/>
        <w:spacing w:after="0" w:line="240" w:lineRule="auto"/>
        <w:jc w:val="both"/>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4</w:t>
      </w:r>
      <w:r w:rsidR="006A5CF1" w:rsidRPr="00882289">
        <w:rPr>
          <w:rFonts w:ascii="Times New Roman" w:eastAsia="Times New Roman" w:hAnsi="Times New Roman" w:cs="Times New Roman"/>
          <w:b/>
          <w:bCs/>
          <w:color w:val="333333"/>
          <w:sz w:val="24"/>
          <w:szCs w:val="24"/>
          <w:lang w:eastAsia="lt-LT"/>
        </w:rPr>
        <w:t>.1. </w:t>
      </w:r>
      <w:r w:rsidR="002F09BD" w:rsidRPr="002F09BD">
        <w:rPr>
          <w:rFonts w:ascii="Times New Roman" w:eastAsia="Times New Roman" w:hAnsi="Times New Roman" w:cs="Times New Roman"/>
          <w:b/>
          <w:bCs/>
          <w:color w:val="333333"/>
          <w:sz w:val="24"/>
          <w:szCs w:val="24"/>
          <w:lang w:eastAsia="lt-LT"/>
        </w:rPr>
        <w:t xml:space="preserve"> </w:t>
      </w:r>
      <w:r w:rsidRPr="00782FDE">
        <w:rPr>
          <w:rFonts w:ascii="Times New Roman" w:eastAsia="Times New Roman" w:hAnsi="Times New Roman" w:cs="Times New Roman"/>
          <w:b/>
          <w:bCs/>
          <w:color w:val="333333"/>
          <w:sz w:val="24"/>
          <w:szCs w:val="24"/>
          <w:lang w:eastAsia="lt-LT"/>
        </w:rPr>
        <w:t>Informacija apie patalpas (skirtas poilsiui, aktyvioms veikloms ir pan.) dienos socialinės globos centre</w:t>
      </w:r>
    </w:p>
    <w:p w14:paraId="266543C4" w14:textId="490F3E55" w:rsidR="002F09BD" w:rsidRPr="002C3D2C" w:rsidRDefault="002F09BD" w:rsidP="002C3D2C">
      <w:pPr>
        <w:shd w:val="clear" w:color="auto" w:fill="FFFFFF"/>
        <w:spacing w:after="0" w:line="240" w:lineRule="auto"/>
        <w:jc w:val="both"/>
        <w:rPr>
          <w:rFonts w:ascii="Times New Roman" w:eastAsia="Times New Roman" w:hAnsi="Times New Roman" w:cs="Times New Roman"/>
          <w:i/>
          <w:iCs/>
          <w:color w:val="333333"/>
          <w:lang w:eastAsia="lt-LT"/>
        </w:rPr>
      </w:pPr>
    </w:p>
    <w:tbl>
      <w:tblPr>
        <w:tblStyle w:val="Lentelstinklelis"/>
        <w:tblW w:w="9351" w:type="dxa"/>
        <w:tblLayout w:type="fixed"/>
        <w:tblLook w:val="04A0" w:firstRow="1" w:lastRow="0" w:firstColumn="1" w:lastColumn="0" w:noHBand="0" w:noVBand="1"/>
      </w:tblPr>
      <w:tblGrid>
        <w:gridCol w:w="570"/>
        <w:gridCol w:w="1693"/>
        <w:gridCol w:w="2127"/>
        <w:gridCol w:w="1134"/>
        <w:gridCol w:w="1984"/>
        <w:gridCol w:w="1843"/>
      </w:tblGrid>
      <w:tr w:rsidR="002F09BD" w14:paraId="60E224B0" w14:textId="77777777" w:rsidTr="00C124B8">
        <w:tc>
          <w:tcPr>
            <w:tcW w:w="570" w:type="dxa"/>
          </w:tcPr>
          <w:p w14:paraId="67527313" w14:textId="0B3736A6" w:rsidR="002F09BD" w:rsidRDefault="002F09BD" w:rsidP="00067D69">
            <w:pPr>
              <w:tabs>
                <w:tab w:val="left" w:pos="8004"/>
              </w:tabs>
              <w:rPr>
                <w:rFonts w:ascii="Times New Roman" w:hAnsi="Times New Roman" w:cs="Times New Roman"/>
                <w:b/>
                <w:bCs/>
                <w:sz w:val="24"/>
                <w:szCs w:val="24"/>
              </w:rPr>
            </w:pPr>
            <w:r>
              <w:rPr>
                <w:rFonts w:ascii="Times New Roman" w:hAnsi="Times New Roman" w:cs="Times New Roman"/>
                <w:b/>
                <w:bCs/>
                <w:sz w:val="24"/>
                <w:szCs w:val="24"/>
              </w:rPr>
              <w:t xml:space="preserve">Eil. Nr. </w:t>
            </w:r>
          </w:p>
        </w:tc>
        <w:tc>
          <w:tcPr>
            <w:tcW w:w="1693" w:type="dxa"/>
          </w:tcPr>
          <w:p w14:paraId="61159085" w14:textId="4C03F4D4" w:rsidR="002F09BD" w:rsidRDefault="00E666AC" w:rsidP="00067D69">
            <w:pPr>
              <w:tabs>
                <w:tab w:val="left" w:pos="8004"/>
              </w:tabs>
              <w:rPr>
                <w:rFonts w:ascii="Times New Roman" w:hAnsi="Times New Roman" w:cs="Times New Roman"/>
                <w:b/>
                <w:bCs/>
                <w:sz w:val="24"/>
                <w:szCs w:val="24"/>
              </w:rPr>
            </w:pPr>
            <w:r w:rsidRPr="002F09BD">
              <w:rPr>
                <w:rFonts w:ascii="Times New Roman" w:hAnsi="Times New Roman" w:cs="Times New Roman"/>
                <w:b/>
                <w:bCs/>
                <w:sz w:val="24"/>
                <w:szCs w:val="24"/>
              </w:rPr>
              <w:t>Patalpos pavadinimas</w:t>
            </w:r>
          </w:p>
        </w:tc>
        <w:tc>
          <w:tcPr>
            <w:tcW w:w="2127" w:type="dxa"/>
          </w:tcPr>
          <w:p w14:paraId="2CEE49F4" w14:textId="543A73CE" w:rsidR="002F09BD" w:rsidRDefault="00782FDE" w:rsidP="00067D69">
            <w:pPr>
              <w:tabs>
                <w:tab w:val="left" w:pos="8004"/>
              </w:tabs>
              <w:rPr>
                <w:rFonts w:ascii="Times New Roman" w:hAnsi="Times New Roman" w:cs="Times New Roman"/>
                <w:b/>
                <w:bCs/>
                <w:sz w:val="24"/>
                <w:szCs w:val="24"/>
              </w:rPr>
            </w:pPr>
            <w:r>
              <w:rPr>
                <w:rFonts w:ascii="Times New Roman" w:hAnsi="Times New Roman" w:cs="Times New Roman"/>
                <w:b/>
                <w:bCs/>
                <w:sz w:val="24"/>
                <w:szCs w:val="24"/>
              </w:rPr>
              <w:t>Patalpos ž</w:t>
            </w:r>
            <w:r w:rsidR="002F09BD" w:rsidRPr="002F09BD">
              <w:rPr>
                <w:rFonts w:ascii="Times New Roman" w:hAnsi="Times New Roman" w:cs="Times New Roman"/>
                <w:b/>
                <w:bCs/>
                <w:sz w:val="24"/>
                <w:szCs w:val="24"/>
              </w:rPr>
              <w:t>ymėjimas plane</w:t>
            </w:r>
          </w:p>
        </w:tc>
        <w:tc>
          <w:tcPr>
            <w:tcW w:w="1134" w:type="dxa"/>
          </w:tcPr>
          <w:p w14:paraId="4C97E4FD" w14:textId="4A0812CE" w:rsidR="002C3D2C" w:rsidRDefault="00782FDE" w:rsidP="00782FDE">
            <w:pPr>
              <w:tabs>
                <w:tab w:val="left" w:pos="8004"/>
              </w:tabs>
              <w:rPr>
                <w:rFonts w:ascii="Times New Roman" w:hAnsi="Times New Roman" w:cs="Times New Roman"/>
                <w:b/>
                <w:bCs/>
                <w:sz w:val="24"/>
                <w:szCs w:val="24"/>
              </w:rPr>
            </w:pPr>
            <w:r w:rsidRPr="002F09BD">
              <w:rPr>
                <w:rFonts w:ascii="Times New Roman" w:hAnsi="Times New Roman" w:cs="Times New Roman"/>
                <w:b/>
                <w:bCs/>
                <w:sz w:val="24"/>
                <w:szCs w:val="24"/>
              </w:rPr>
              <w:t>Patalpos plotas m²</w:t>
            </w:r>
          </w:p>
        </w:tc>
        <w:tc>
          <w:tcPr>
            <w:tcW w:w="1984" w:type="dxa"/>
          </w:tcPr>
          <w:p w14:paraId="7A38A575" w14:textId="1FA33A87" w:rsidR="002F09BD" w:rsidRPr="002F09BD" w:rsidRDefault="00782FDE" w:rsidP="00782FDE">
            <w:pPr>
              <w:tabs>
                <w:tab w:val="left" w:pos="8004"/>
              </w:tabs>
              <w:rPr>
                <w:rFonts w:ascii="Times New Roman" w:hAnsi="Times New Roman" w:cs="Times New Roman"/>
                <w:b/>
                <w:bCs/>
                <w:sz w:val="24"/>
                <w:szCs w:val="24"/>
              </w:rPr>
            </w:pPr>
            <w:r w:rsidRPr="002F09BD">
              <w:rPr>
                <w:rFonts w:ascii="Times New Roman" w:hAnsi="Times New Roman" w:cs="Times New Roman"/>
                <w:b/>
                <w:bCs/>
                <w:sz w:val="24"/>
                <w:szCs w:val="24"/>
              </w:rPr>
              <w:t>Planuojamas asmenų skaičius grupėje</w:t>
            </w:r>
            <w:r>
              <w:rPr>
                <w:rFonts w:ascii="Times New Roman" w:hAnsi="Times New Roman" w:cs="Times New Roman"/>
                <w:b/>
                <w:bCs/>
                <w:sz w:val="24"/>
                <w:szCs w:val="24"/>
              </w:rPr>
              <w:t xml:space="preserve"> </w:t>
            </w:r>
            <w:r>
              <w:rPr>
                <w:rFonts w:ascii="Times New Roman" w:hAnsi="Times New Roman" w:cs="Times New Roman"/>
                <w:i/>
                <w:iCs/>
              </w:rPr>
              <w:t>(grupės dydis 5-12 asmenų, atsižvelgiant į savarankiškumo lygį, soc. įgūdžius ir kt.)</w:t>
            </w:r>
          </w:p>
        </w:tc>
        <w:tc>
          <w:tcPr>
            <w:tcW w:w="1843" w:type="dxa"/>
          </w:tcPr>
          <w:p w14:paraId="54091233" w14:textId="77777777" w:rsidR="00782FDE" w:rsidRDefault="00782FDE" w:rsidP="00782FDE">
            <w:pPr>
              <w:tabs>
                <w:tab w:val="left" w:pos="8004"/>
              </w:tabs>
              <w:rPr>
                <w:rFonts w:ascii="Times New Roman" w:eastAsia="Times New Roman" w:hAnsi="Times New Roman" w:cs="Times New Roman"/>
                <w:b/>
                <w:bCs/>
                <w:sz w:val="24"/>
                <w:szCs w:val="24"/>
                <w:lang w:eastAsia="lt-LT"/>
              </w:rPr>
            </w:pPr>
            <w:r w:rsidRPr="008846D8">
              <w:rPr>
                <w:rFonts w:ascii="Times New Roman" w:eastAsia="Times New Roman" w:hAnsi="Times New Roman" w:cs="Times New Roman"/>
                <w:b/>
                <w:bCs/>
                <w:sz w:val="24"/>
                <w:szCs w:val="24"/>
                <w:lang w:eastAsia="lt-LT"/>
              </w:rPr>
              <w:t>Gaisro aptikimo sistema (+/-)</w:t>
            </w:r>
          </w:p>
          <w:p w14:paraId="7B0C2177" w14:textId="77777777" w:rsidR="00782FDE" w:rsidRPr="005C4B50" w:rsidRDefault="00782FDE" w:rsidP="00782FDE">
            <w:pPr>
              <w:tabs>
                <w:tab w:val="left" w:pos="8004"/>
              </w:tabs>
              <w:rPr>
                <w:rFonts w:ascii="Times New Roman" w:eastAsia="Times New Roman" w:hAnsi="Times New Roman" w:cs="Times New Roman"/>
                <w:i/>
                <w:iCs/>
                <w:sz w:val="20"/>
                <w:szCs w:val="20"/>
                <w:lang w:eastAsia="lt-LT"/>
              </w:rPr>
            </w:pPr>
            <w:r w:rsidRPr="005C4B50">
              <w:rPr>
                <w:rFonts w:ascii="Times New Roman" w:eastAsia="Times New Roman" w:hAnsi="Times New Roman" w:cs="Times New Roman"/>
                <w:i/>
                <w:iCs/>
                <w:sz w:val="20"/>
                <w:szCs w:val="20"/>
                <w:lang w:eastAsia="lt-LT"/>
              </w:rPr>
              <w:t>(Jei kambaryje yra įrengta gaisro aptikimo sistema –  žymėkite "+", jei kambaryje nėra gaisro aptikimo sistemos – žymėkite „-“)</w:t>
            </w:r>
          </w:p>
          <w:p w14:paraId="6A307AC1" w14:textId="24FF995B" w:rsidR="002F09BD" w:rsidRPr="002F09BD" w:rsidRDefault="002F09BD" w:rsidP="0005001B">
            <w:pPr>
              <w:tabs>
                <w:tab w:val="left" w:pos="8004"/>
              </w:tabs>
              <w:spacing w:after="150"/>
              <w:rPr>
                <w:rFonts w:ascii="Times New Roman" w:hAnsi="Times New Roman" w:cs="Times New Roman"/>
                <w:i/>
                <w:iCs/>
              </w:rPr>
            </w:pPr>
          </w:p>
        </w:tc>
      </w:tr>
      <w:tr w:rsidR="002F09BD" w14:paraId="5D346F73" w14:textId="77777777" w:rsidTr="00C124B8">
        <w:tc>
          <w:tcPr>
            <w:tcW w:w="570" w:type="dxa"/>
          </w:tcPr>
          <w:p w14:paraId="5EA66753" w14:textId="2CCFD24B" w:rsidR="002F09BD" w:rsidRPr="005E2A25" w:rsidRDefault="002F09BD" w:rsidP="0005001B">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1</w:t>
            </w:r>
            <w:r>
              <w:rPr>
                <w:rFonts w:ascii="Times New Roman" w:hAnsi="Times New Roman" w:cs="Times New Roman"/>
                <w:sz w:val="24"/>
                <w:szCs w:val="24"/>
              </w:rPr>
              <w:t>.</w:t>
            </w:r>
          </w:p>
        </w:tc>
        <w:tc>
          <w:tcPr>
            <w:tcW w:w="1693" w:type="dxa"/>
          </w:tcPr>
          <w:p w14:paraId="30D6D0DE" w14:textId="2EF054A8" w:rsidR="002F09BD" w:rsidRPr="002F09BD" w:rsidRDefault="002F09BD" w:rsidP="0005001B">
            <w:pPr>
              <w:tabs>
                <w:tab w:val="left" w:pos="8004"/>
              </w:tabs>
              <w:spacing w:after="150"/>
              <w:rPr>
                <w:rFonts w:ascii="Times New Roman" w:hAnsi="Times New Roman" w:cs="Times New Roman"/>
                <w:sz w:val="24"/>
                <w:szCs w:val="24"/>
              </w:rPr>
            </w:pPr>
            <w:r w:rsidRPr="002F09BD">
              <w:rPr>
                <w:rFonts w:ascii="Times New Roman" w:hAnsi="Times New Roman" w:cs="Times New Roman"/>
                <w:sz w:val="24"/>
                <w:szCs w:val="24"/>
              </w:rPr>
              <w:t>Patalpa</w:t>
            </w:r>
          </w:p>
        </w:tc>
        <w:tc>
          <w:tcPr>
            <w:tcW w:w="2127" w:type="dxa"/>
          </w:tcPr>
          <w:p w14:paraId="6803BFFD" w14:textId="77777777" w:rsidR="002F09BD" w:rsidRDefault="002F09BD" w:rsidP="004A376D">
            <w:pPr>
              <w:tabs>
                <w:tab w:val="left" w:pos="8004"/>
              </w:tabs>
              <w:rPr>
                <w:rFonts w:ascii="Times New Roman" w:hAnsi="Times New Roman" w:cs="Times New Roman"/>
                <w:b/>
                <w:bCs/>
                <w:sz w:val="24"/>
                <w:szCs w:val="24"/>
              </w:rPr>
            </w:pPr>
          </w:p>
        </w:tc>
        <w:tc>
          <w:tcPr>
            <w:tcW w:w="1134" w:type="dxa"/>
          </w:tcPr>
          <w:p w14:paraId="72E93954" w14:textId="77777777" w:rsidR="002F09BD" w:rsidRDefault="002F09BD" w:rsidP="004A376D">
            <w:pPr>
              <w:tabs>
                <w:tab w:val="left" w:pos="8004"/>
              </w:tabs>
              <w:rPr>
                <w:rFonts w:ascii="Times New Roman" w:hAnsi="Times New Roman" w:cs="Times New Roman"/>
                <w:b/>
                <w:bCs/>
                <w:sz w:val="24"/>
                <w:szCs w:val="24"/>
              </w:rPr>
            </w:pPr>
          </w:p>
        </w:tc>
        <w:tc>
          <w:tcPr>
            <w:tcW w:w="1984" w:type="dxa"/>
          </w:tcPr>
          <w:p w14:paraId="78494559" w14:textId="77777777" w:rsidR="002F09BD" w:rsidRDefault="002F09BD" w:rsidP="004A376D">
            <w:pPr>
              <w:tabs>
                <w:tab w:val="left" w:pos="8004"/>
              </w:tabs>
              <w:rPr>
                <w:rFonts w:ascii="Times New Roman" w:hAnsi="Times New Roman" w:cs="Times New Roman"/>
                <w:b/>
                <w:bCs/>
                <w:sz w:val="24"/>
                <w:szCs w:val="24"/>
              </w:rPr>
            </w:pPr>
          </w:p>
        </w:tc>
        <w:tc>
          <w:tcPr>
            <w:tcW w:w="1843" w:type="dxa"/>
          </w:tcPr>
          <w:p w14:paraId="2DF64EA9" w14:textId="77777777" w:rsidR="002F09BD" w:rsidRDefault="002F09BD" w:rsidP="004A376D">
            <w:pPr>
              <w:tabs>
                <w:tab w:val="left" w:pos="8004"/>
              </w:tabs>
              <w:rPr>
                <w:rFonts w:ascii="Times New Roman" w:hAnsi="Times New Roman" w:cs="Times New Roman"/>
                <w:b/>
                <w:bCs/>
                <w:sz w:val="24"/>
                <w:szCs w:val="24"/>
              </w:rPr>
            </w:pPr>
          </w:p>
        </w:tc>
      </w:tr>
      <w:tr w:rsidR="002F09BD" w14:paraId="3EDDA0DA" w14:textId="77777777" w:rsidTr="00C124B8">
        <w:tc>
          <w:tcPr>
            <w:tcW w:w="570" w:type="dxa"/>
          </w:tcPr>
          <w:p w14:paraId="3FA4889C" w14:textId="108A82FD" w:rsidR="002F09BD" w:rsidRPr="005E2A25" w:rsidRDefault="002F09BD" w:rsidP="0005001B">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2</w:t>
            </w:r>
            <w:r>
              <w:rPr>
                <w:rFonts w:ascii="Times New Roman" w:hAnsi="Times New Roman" w:cs="Times New Roman"/>
                <w:sz w:val="24"/>
                <w:szCs w:val="24"/>
              </w:rPr>
              <w:t>.</w:t>
            </w:r>
          </w:p>
        </w:tc>
        <w:tc>
          <w:tcPr>
            <w:tcW w:w="1693" w:type="dxa"/>
          </w:tcPr>
          <w:p w14:paraId="2619AFDA" w14:textId="73848FC9" w:rsidR="002F09BD" w:rsidRPr="002F09BD" w:rsidRDefault="002F09BD" w:rsidP="0005001B">
            <w:pPr>
              <w:tabs>
                <w:tab w:val="left" w:pos="8004"/>
              </w:tabs>
              <w:spacing w:after="150"/>
              <w:rPr>
                <w:rFonts w:ascii="Times New Roman" w:hAnsi="Times New Roman" w:cs="Times New Roman"/>
                <w:sz w:val="24"/>
                <w:szCs w:val="24"/>
              </w:rPr>
            </w:pPr>
            <w:r w:rsidRPr="002F09BD">
              <w:rPr>
                <w:rFonts w:ascii="Times New Roman" w:hAnsi="Times New Roman" w:cs="Times New Roman"/>
                <w:sz w:val="24"/>
                <w:szCs w:val="24"/>
              </w:rPr>
              <w:t>Patalpa</w:t>
            </w:r>
          </w:p>
        </w:tc>
        <w:tc>
          <w:tcPr>
            <w:tcW w:w="2127" w:type="dxa"/>
          </w:tcPr>
          <w:p w14:paraId="7CAC843F" w14:textId="77777777" w:rsidR="002F09BD" w:rsidRDefault="002F09BD" w:rsidP="002F09BD">
            <w:pPr>
              <w:tabs>
                <w:tab w:val="left" w:pos="8004"/>
              </w:tabs>
              <w:rPr>
                <w:rFonts w:ascii="Times New Roman" w:hAnsi="Times New Roman" w:cs="Times New Roman"/>
                <w:b/>
                <w:bCs/>
                <w:sz w:val="24"/>
                <w:szCs w:val="24"/>
              </w:rPr>
            </w:pPr>
          </w:p>
        </w:tc>
        <w:tc>
          <w:tcPr>
            <w:tcW w:w="1134" w:type="dxa"/>
          </w:tcPr>
          <w:p w14:paraId="015A7055" w14:textId="77777777" w:rsidR="002F09BD" w:rsidRDefault="002F09BD" w:rsidP="002F09BD">
            <w:pPr>
              <w:tabs>
                <w:tab w:val="left" w:pos="8004"/>
              </w:tabs>
              <w:rPr>
                <w:rFonts w:ascii="Times New Roman" w:hAnsi="Times New Roman" w:cs="Times New Roman"/>
                <w:b/>
                <w:bCs/>
                <w:sz w:val="24"/>
                <w:szCs w:val="24"/>
              </w:rPr>
            </w:pPr>
          </w:p>
        </w:tc>
        <w:tc>
          <w:tcPr>
            <w:tcW w:w="1984" w:type="dxa"/>
          </w:tcPr>
          <w:p w14:paraId="059421B5" w14:textId="77777777" w:rsidR="002F09BD" w:rsidRDefault="002F09BD" w:rsidP="002F09BD">
            <w:pPr>
              <w:tabs>
                <w:tab w:val="left" w:pos="8004"/>
              </w:tabs>
              <w:rPr>
                <w:rFonts w:ascii="Times New Roman" w:hAnsi="Times New Roman" w:cs="Times New Roman"/>
                <w:b/>
                <w:bCs/>
                <w:sz w:val="24"/>
                <w:szCs w:val="24"/>
              </w:rPr>
            </w:pPr>
          </w:p>
        </w:tc>
        <w:tc>
          <w:tcPr>
            <w:tcW w:w="1843" w:type="dxa"/>
          </w:tcPr>
          <w:p w14:paraId="1EDDD268" w14:textId="77777777" w:rsidR="002F09BD" w:rsidRDefault="002F09BD" w:rsidP="002F09BD">
            <w:pPr>
              <w:tabs>
                <w:tab w:val="left" w:pos="8004"/>
              </w:tabs>
              <w:rPr>
                <w:rFonts w:ascii="Times New Roman" w:hAnsi="Times New Roman" w:cs="Times New Roman"/>
                <w:b/>
                <w:bCs/>
                <w:sz w:val="24"/>
                <w:szCs w:val="24"/>
              </w:rPr>
            </w:pPr>
          </w:p>
        </w:tc>
      </w:tr>
      <w:tr w:rsidR="002F09BD" w14:paraId="3F12E5DD" w14:textId="77777777" w:rsidTr="00C124B8">
        <w:tc>
          <w:tcPr>
            <w:tcW w:w="570" w:type="dxa"/>
          </w:tcPr>
          <w:p w14:paraId="5770A72B" w14:textId="703085D0" w:rsidR="002F09BD" w:rsidRPr="005E2A25" w:rsidRDefault="002F09BD" w:rsidP="0005001B">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3.</w:t>
            </w:r>
          </w:p>
        </w:tc>
        <w:tc>
          <w:tcPr>
            <w:tcW w:w="1693" w:type="dxa"/>
          </w:tcPr>
          <w:p w14:paraId="17CA0839" w14:textId="3F8D0350" w:rsidR="002F09BD" w:rsidRPr="002F09BD" w:rsidRDefault="002F09BD" w:rsidP="0005001B">
            <w:pPr>
              <w:tabs>
                <w:tab w:val="left" w:pos="8004"/>
              </w:tabs>
              <w:spacing w:after="150"/>
              <w:rPr>
                <w:rFonts w:ascii="Times New Roman" w:hAnsi="Times New Roman" w:cs="Times New Roman"/>
                <w:sz w:val="24"/>
                <w:szCs w:val="24"/>
              </w:rPr>
            </w:pPr>
            <w:r w:rsidRPr="002F09BD">
              <w:rPr>
                <w:rFonts w:ascii="Times New Roman" w:hAnsi="Times New Roman" w:cs="Times New Roman"/>
                <w:sz w:val="24"/>
                <w:szCs w:val="24"/>
              </w:rPr>
              <w:t>Patalpa</w:t>
            </w:r>
          </w:p>
        </w:tc>
        <w:tc>
          <w:tcPr>
            <w:tcW w:w="2127" w:type="dxa"/>
          </w:tcPr>
          <w:p w14:paraId="4E937BF6" w14:textId="77777777" w:rsidR="002F09BD" w:rsidRDefault="002F09BD" w:rsidP="002F09BD">
            <w:pPr>
              <w:tabs>
                <w:tab w:val="left" w:pos="8004"/>
              </w:tabs>
              <w:rPr>
                <w:rFonts w:ascii="Times New Roman" w:hAnsi="Times New Roman" w:cs="Times New Roman"/>
                <w:b/>
                <w:bCs/>
                <w:sz w:val="24"/>
                <w:szCs w:val="24"/>
              </w:rPr>
            </w:pPr>
          </w:p>
        </w:tc>
        <w:tc>
          <w:tcPr>
            <w:tcW w:w="1134" w:type="dxa"/>
          </w:tcPr>
          <w:p w14:paraId="0B07617D" w14:textId="77777777" w:rsidR="002F09BD" w:rsidRDefault="002F09BD" w:rsidP="002F09BD">
            <w:pPr>
              <w:tabs>
                <w:tab w:val="left" w:pos="8004"/>
              </w:tabs>
              <w:rPr>
                <w:rFonts w:ascii="Times New Roman" w:hAnsi="Times New Roman" w:cs="Times New Roman"/>
                <w:b/>
                <w:bCs/>
                <w:sz w:val="24"/>
                <w:szCs w:val="24"/>
              </w:rPr>
            </w:pPr>
          </w:p>
        </w:tc>
        <w:tc>
          <w:tcPr>
            <w:tcW w:w="1984" w:type="dxa"/>
          </w:tcPr>
          <w:p w14:paraId="3533B913" w14:textId="77777777" w:rsidR="002F09BD" w:rsidRDefault="002F09BD" w:rsidP="002F09BD">
            <w:pPr>
              <w:tabs>
                <w:tab w:val="left" w:pos="8004"/>
              </w:tabs>
              <w:rPr>
                <w:rFonts w:ascii="Times New Roman" w:hAnsi="Times New Roman" w:cs="Times New Roman"/>
                <w:b/>
                <w:bCs/>
                <w:sz w:val="24"/>
                <w:szCs w:val="24"/>
              </w:rPr>
            </w:pPr>
          </w:p>
        </w:tc>
        <w:tc>
          <w:tcPr>
            <w:tcW w:w="1843" w:type="dxa"/>
          </w:tcPr>
          <w:p w14:paraId="1C4FDE61" w14:textId="77777777" w:rsidR="002F09BD" w:rsidRDefault="002F09BD" w:rsidP="002F09BD">
            <w:pPr>
              <w:tabs>
                <w:tab w:val="left" w:pos="8004"/>
              </w:tabs>
              <w:rPr>
                <w:rFonts w:ascii="Times New Roman" w:hAnsi="Times New Roman" w:cs="Times New Roman"/>
                <w:b/>
                <w:bCs/>
                <w:sz w:val="24"/>
                <w:szCs w:val="24"/>
              </w:rPr>
            </w:pPr>
          </w:p>
        </w:tc>
      </w:tr>
      <w:tr w:rsidR="002F09BD" w14:paraId="1925FBBE" w14:textId="77777777" w:rsidTr="00C124B8">
        <w:tc>
          <w:tcPr>
            <w:tcW w:w="570" w:type="dxa"/>
          </w:tcPr>
          <w:p w14:paraId="530912B8" w14:textId="5AC91B7E" w:rsidR="002F09BD" w:rsidRPr="005E2A25" w:rsidRDefault="002F09BD" w:rsidP="0005001B">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4.</w:t>
            </w:r>
          </w:p>
        </w:tc>
        <w:tc>
          <w:tcPr>
            <w:tcW w:w="1693" w:type="dxa"/>
          </w:tcPr>
          <w:p w14:paraId="1E2008F8" w14:textId="1FC4E01E" w:rsidR="002F09BD" w:rsidRPr="002F09BD" w:rsidRDefault="002F09BD" w:rsidP="0005001B">
            <w:pPr>
              <w:tabs>
                <w:tab w:val="left" w:pos="8004"/>
              </w:tabs>
              <w:spacing w:after="150"/>
              <w:rPr>
                <w:rFonts w:ascii="Times New Roman" w:hAnsi="Times New Roman" w:cs="Times New Roman"/>
                <w:sz w:val="24"/>
                <w:szCs w:val="24"/>
              </w:rPr>
            </w:pPr>
            <w:r w:rsidRPr="002F09BD">
              <w:rPr>
                <w:rFonts w:ascii="Times New Roman" w:hAnsi="Times New Roman" w:cs="Times New Roman"/>
                <w:sz w:val="24"/>
                <w:szCs w:val="24"/>
              </w:rPr>
              <w:t>Patalpa</w:t>
            </w:r>
          </w:p>
        </w:tc>
        <w:tc>
          <w:tcPr>
            <w:tcW w:w="2127" w:type="dxa"/>
          </w:tcPr>
          <w:p w14:paraId="107F367F" w14:textId="77777777" w:rsidR="002F09BD" w:rsidRDefault="002F09BD" w:rsidP="002F09BD">
            <w:pPr>
              <w:tabs>
                <w:tab w:val="left" w:pos="8004"/>
              </w:tabs>
              <w:rPr>
                <w:rFonts w:ascii="Times New Roman" w:hAnsi="Times New Roman" w:cs="Times New Roman"/>
                <w:b/>
                <w:bCs/>
                <w:sz w:val="24"/>
                <w:szCs w:val="24"/>
              </w:rPr>
            </w:pPr>
          </w:p>
        </w:tc>
        <w:tc>
          <w:tcPr>
            <w:tcW w:w="1134" w:type="dxa"/>
          </w:tcPr>
          <w:p w14:paraId="7B5A629A" w14:textId="77777777" w:rsidR="002F09BD" w:rsidRDefault="002F09BD" w:rsidP="002F09BD">
            <w:pPr>
              <w:tabs>
                <w:tab w:val="left" w:pos="8004"/>
              </w:tabs>
              <w:rPr>
                <w:rFonts w:ascii="Times New Roman" w:hAnsi="Times New Roman" w:cs="Times New Roman"/>
                <w:b/>
                <w:bCs/>
                <w:sz w:val="24"/>
                <w:szCs w:val="24"/>
              </w:rPr>
            </w:pPr>
          </w:p>
        </w:tc>
        <w:tc>
          <w:tcPr>
            <w:tcW w:w="1984" w:type="dxa"/>
          </w:tcPr>
          <w:p w14:paraId="55859E30" w14:textId="77777777" w:rsidR="002F09BD" w:rsidRDefault="002F09BD" w:rsidP="002F09BD">
            <w:pPr>
              <w:tabs>
                <w:tab w:val="left" w:pos="8004"/>
              </w:tabs>
              <w:rPr>
                <w:rFonts w:ascii="Times New Roman" w:hAnsi="Times New Roman" w:cs="Times New Roman"/>
                <w:b/>
                <w:bCs/>
                <w:sz w:val="24"/>
                <w:szCs w:val="24"/>
              </w:rPr>
            </w:pPr>
          </w:p>
        </w:tc>
        <w:tc>
          <w:tcPr>
            <w:tcW w:w="1843" w:type="dxa"/>
          </w:tcPr>
          <w:p w14:paraId="0212752D" w14:textId="77777777" w:rsidR="002F09BD" w:rsidRDefault="002F09BD" w:rsidP="002F09BD">
            <w:pPr>
              <w:tabs>
                <w:tab w:val="left" w:pos="8004"/>
              </w:tabs>
              <w:rPr>
                <w:rFonts w:ascii="Times New Roman" w:hAnsi="Times New Roman" w:cs="Times New Roman"/>
                <w:b/>
                <w:bCs/>
                <w:sz w:val="24"/>
                <w:szCs w:val="24"/>
              </w:rPr>
            </w:pPr>
          </w:p>
        </w:tc>
      </w:tr>
      <w:tr w:rsidR="002F09BD" w14:paraId="35225969" w14:textId="77777777" w:rsidTr="00C124B8">
        <w:tc>
          <w:tcPr>
            <w:tcW w:w="570" w:type="dxa"/>
          </w:tcPr>
          <w:p w14:paraId="61376AEF" w14:textId="0AFE59D6" w:rsidR="002F09BD" w:rsidRPr="005E2A25" w:rsidRDefault="002F09BD" w:rsidP="0005001B">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5.</w:t>
            </w:r>
          </w:p>
        </w:tc>
        <w:tc>
          <w:tcPr>
            <w:tcW w:w="1693" w:type="dxa"/>
          </w:tcPr>
          <w:p w14:paraId="260E4B89" w14:textId="5ED6A062" w:rsidR="002F09BD" w:rsidRPr="002F09BD" w:rsidRDefault="002F09BD" w:rsidP="0005001B">
            <w:pPr>
              <w:tabs>
                <w:tab w:val="left" w:pos="8004"/>
              </w:tabs>
              <w:spacing w:after="150"/>
              <w:rPr>
                <w:rFonts w:ascii="Times New Roman" w:hAnsi="Times New Roman" w:cs="Times New Roman"/>
                <w:sz w:val="24"/>
                <w:szCs w:val="24"/>
              </w:rPr>
            </w:pPr>
            <w:r w:rsidRPr="002F09BD">
              <w:rPr>
                <w:rFonts w:ascii="Times New Roman" w:hAnsi="Times New Roman" w:cs="Times New Roman"/>
                <w:sz w:val="24"/>
                <w:szCs w:val="24"/>
              </w:rPr>
              <w:t>Patalpa</w:t>
            </w:r>
          </w:p>
        </w:tc>
        <w:tc>
          <w:tcPr>
            <w:tcW w:w="2127" w:type="dxa"/>
          </w:tcPr>
          <w:p w14:paraId="3E47FE76" w14:textId="77777777" w:rsidR="002F09BD" w:rsidRDefault="002F09BD" w:rsidP="002F09BD">
            <w:pPr>
              <w:tabs>
                <w:tab w:val="left" w:pos="8004"/>
              </w:tabs>
              <w:rPr>
                <w:rFonts w:ascii="Times New Roman" w:hAnsi="Times New Roman" w:cs="Times New Roman"/>
                <w:b/>
                <w:bCs/>
                <w:sz w:val="24"/>
                <w:szCs w:val="24"/>
              </w:rPr>
            </w:pPr>
          </w:p>
        </w:tc>
        <w:tc>
          <w:tcPr>
            <w:tcW w:w="1134" w:type="dxa"/>
          </w:tcPr>
          <w:p w14:paraId="6AF9C783" w14:textId="77777777" w:rsidR="002F09BD" w:rsidRDefault="002F09BD" w:rsidP="002F09BD">
            <w:pPr>
              <w:tabs>
                <w:tab w:val="left" w:pos="8004"/>
              </w:tabs>
              <w:rPr>
                <w:rFonts w:ascii="Times New Roman" w:hAnsi="Times New Roman" w:cs="Times New Roman"/>
                <w:b/>
                <w:bCs/>
                <w:sz w:val="24"/>
                <w:szCs w:val="24"/>
              </w:rPr>
            </w:pPr>
          </w:p>
        </w:tc>
        <w:tc>
          <w:tcPr>
            <w:tcW w:w="1984" w:type="dxa"/>
          </w:tcPr>
          <w:p w14:paraId="0B67D3D8" w14:textId="77777777" w:rsidR="002F09BD" w:rsidRDefault="002F09BD" w:rsidP="002F09BD">
            <w:pPr>
              <w:tabs>
                <w:tab w:val="left" w:pos="8004"/>
              </w:tabs>
              <w:rPr>
                <w:rFonts w:ascii="Times New Roman" w:hAnsi="Times New Roman" w:cs="Times New Roman"/>
                <w:b/>
                <w:bCs/>
                <w:sz w:val="24"/>
                <w:szCs w:val="24"/>
              </w:rPr>
            </w:pPr>
          </w:p>
        </w:tc>
        <w:tc>
          <w:tcPr>
            <w:tcW w:w="1843" w:type="dxa"/>
          </w:tcPr>
          <w:p w14:paraId="2936C4A3" w14:textId="77777777" w:rsidR="002F09BD" w:rsidRDefault="002F09BD" w:rsidP="002F09BD">
            <w:pPr>
              <w:tabs>
                <w:tab w:val="left" w:pos="8004"/>
              </w:tabs>
              <w:rPr>
                <w:rFonts w:ascii="Times New Roman" w:hAnsi="Times New Roman" w:cs="Times New Roman"/>
                <w:b/>
                <w:bCs/>
                <w:sz w:val="24"/>
                <w:szCs w:val="24"/>
              </w:rPr>
            </w:pPr>
          </w:p>
        </w:tc>
      </w:tr>
      <w:tr w:rsidR="002F09BD" w14:paraId="393F5568" w14:textId="77777777" w:rsidTr="00C124B8">
        <w:tc>
          <w:tcPr>
            <w:tcW w:w="570" w:type="dxa"/>
          </w:tcPr>
          <w:p w14:paraId="01CCF3D4" w14:textId="448059B5" w:rsidR="002F09BD" w:rsidRPr="005E2A25" w:rsidRDefault="002F09BD" w:rsidP="0005001B">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6.</w:t>
            </w:r>
          </w:p>
        </w:tc>
        <w:tc>
          <w:tcPr>
            <w:tcW w:w="1693" w:type="dxa"/>
          </w:tcPr>
          <w:p w14:paraId="2EB2C7F6" w14:textId="6AD3C65C" w:rsidR="002F09BD" w:rsidRPr="002F09BD" w:rsidRDefault="002F09BD" w:rsidP="0005001B">
            <w:pPr>
              <w:tabs>
                <w:tab w:val="left" w:pos="8004"/>
              </w:tabs>
              <w:spacing w:after="150"/>
              <w:rPr>
                <w:rFonts w:ascii="Times New Roman" w:hAnsi="Times New Roman" w:cs="Times New Roman"/>
                <w:sz w:val="24"/>
                <w:szCs w:val="24"/>
              </w:rPr>
            </w:pPr>
            <w:r w:rsidRPr="002F09BD">
              <w:rPr>
                <w:rFonts w:ascii="Times New Roman" w:hAnsi="Times New Roman" w:cs="Times New Roman"/>
                <w:sz w:val="24"/>
                <w:szCs w:val="24"/>
              </w:rPr>
              <w:t>Patalpa</w:t>
            </w:r>
          </w:p>
        </w:tc>
        <w:tc>
          <w:tcPr>
            <w:tcW w:w="2127" w:type="dxa"/>
          </w:tcPr>
          <w:p w14:paraId="1A414846" w14:textId="77777777" w:rsidR="002F09BD" w:rsidRDefault="002F09BD" w:rsidP="002F09BD">
            <w:pPr>
              <w:tabs>
                <w:tab w:val="left" w:pos="8004"/>
              </w:tabs>
              <w:rPr>
                <w:rFonts w:ascii="Times New Roman" w:hAnsi="Times New Roman" w:cs="Times New Roman"/>
                <w:b/>
                <w:bCs/>
                <w:sz w:val="24"/>
                <w:szCs w:val="24"/>
              </w:rPr>
            </w:pPr>
          </w:p>
        </w:tc>
        <w:tc>
          <w:tcPr>
            <w:tcW w:w="1134" w:type="dxa"/>
          </w:tcPr>
          <w:p w14:paraId="557E63B2" w14:textId="77777777" w:rsidR="002F09BD" w:rsidRDefault="002F09BD" w:rsidP="002F09BD">
            <w:pPr>
              <w:tabs>
                <w:tab w:val="left" w:pos="8004"/>
              </w:tabs>
              <w:rPr>
                <w:rFonts w:ascii="Times New Roman" w:hAnsi="Times New Roman" w:cs="Times New Roman"/>
                <w:b/>
                <w:bCs/>
                <w:sz w:val="24"/>
                <w:szCs w:val="24"/>
              </w:rPr>
            </w:pPr>
          </w:p>
        </w:tc>
        <w:tc>
          <w:tcPr>
            <w:tcW w:w="1984" w:type="dxa"/>
          </w:tcPr>
          <w:p w14:paraId="6CC37B54" w14:textId="77777777" w:rsidR="002F09BD" w:rsidRDefault="002F09BD" w:rsidP="002F09BD">
            <w:pPr>
              <w:tabs>
                <w:tab w:val="left" w:pos="8004"/>
              </w:tabs>
              <w:rPr>
                <w:rFonts w:ascii="Times New Roman" w:hAnsi="Times New Roman" w:cs="Times New Roman"/>
                <w:b/>
                <w:bCs/>
                <w:sz w:val="24"/>
                <w:szCs w:val="24"/>
              </w:rPr>
            </w:pPr>
          </w:p>
        </w:tc>
        <w:tc>
          <w:tcPr>
            <w:tcW w:w="1843" w:type="dxa"/>
          </w:tcPr>
          <w:p w14:paraId="225F334A" w14:textId="77777777" w:rsidR="002F09BD" w:rsidRDefault="002F09BD" w:rsidP="002F09BD">
            <w:pPr>
              <w:tabs>
                <w:tab w:val="left" w:pos="8004"/>
              </w:tabs>
              <w:rPr>
                <w:rFonts w:ascii="Times New Roman" w:hAnsi="Times New Roman" w:cs="Times New Roman"/>
                <w:b/>
                <w:bCs/>
                <w:sz w:val="24"/>
                <w:szCs w:val="24"/>
              </w:rPr>
            </w:pPr>
          </w:p>
        </w:tc>
      </w:tr>
    </w:tbl>
    <w:p w14:paraId="49975BBB" w14:textId="70CCBC06" w:rsidR="009D0EAD" w:rsidRDefault="009D0EAD" w:rsidP="00067D69">
      <w:pPr>
        <w:tabs>
          <w:tab w:val="left" w:pos="8004"/>
        </w:tabs>
        <w:rPr>
          <w:rFonts w:ascii="Times New Roman" w:hAnsi="Times New Roman" w:cs="Times New Roman"/>
          <w:b/>
          <w:bCs/>
          <w:sz w:val="24"/>
          <w:szCs w:val="24"/>
        </w:rPr>
      </w:pPr>
    </w:p>
    <w:p w14:paraId="120533F3" w14:textId="1575A4E9" w:rsidR="00782FDE" w:rsidRDefault="00782FDE" w:rsidP="00C124B8">
      <w:pPr>
        <w:tabs>
          <w:tab w:val="left" w:pos="8004"/>
        </w:tabs>
        <w:spacing w:after="0"/>
        <w:rPr>
          <w:rFonts w:ascii="Times New Roman" w:hAnsi="Times New Roman" w:cs="Times New Roman"/>
          <w:b/>
          <w:bCs/>
          <w:sz w:val="24"/>
          <w:szCs w:val="24"/>
        </w:rPr>
      </w:pPr>
      <w:r>
        <w:rPr>
          <w:rFonts w:ascii="Times New Roman" w:hAnsi="Times New Roman" w:cs="Times New Roman"/>
          <w:b/>
          <w:bCs/>
          <w:sz w:val="24"/>
          <w:szCs w:val="24"/>
        </w:rPr>
        <w:t xml:space="preserve">4.2. </w:t>
      </w:r>
      <w:r w:rsidRPr="00782FDE">
        <w:rPr>
          <w:rFonts w:ascii="Times New Roman" w:hAnsi="Times New Roman" w:cs="Times New Roman"/>
          <w:b/>
          <w:bCs/>
          <w:sz w:val="24"/>
          <w:szCs w:val="24"/>
        </w:rPr>
        <w:t>Informacija apie higienos patalpas</w:t>
      </w:r>
    </w:p>
    <w:p w14:paraId="6EBE93F5" w14:textId="33615F8A" w:rsidR="002E5E99" w:rsidRDefault="00782FDE" w:rsidP="00C124B8">
      <w:pPr>
        <w:shd w:val="clear" w:color="auto" w:fill="FFFFFF"/>
        <w:spacing w:after="0" w:line="240" w:lineRule="auto"/>
        <w:rPr>
          <w:rFonts w:ascii="Times New Roman" w:eastAsia="Times New Roman" w:hAnsi="Times New Roman" w:cs="Times New Roman"/>
          <w:i/>
          <w:iCs/>
          <w:color w:val="333333"/>
          <w:sz w:val="24"/>
          <w:szCs w:val="24"/>
          <w:lang w:eastAsia="lt-LT"/>
        </w:rPr>
      </w:pPr>
      <w:r w:rsidRPr="00782FDE">
        <w:rPr>
          <w:rFonts w:ascii="Times New Roman" w:eastAsia="Times New Roman" w:hAnsi="Times New Roman" w:cs="Times New Roman"/>
          <w:i/>
          <w:iCs/>
          <w:color w:val="333333"/>
          <w:sz w:val="24"/>
          <w:szCs w:val="24"/>
          <w:lang w:eastAsia="lt-LT"/>
        </w:rPr>
        <w:t>(Patvirtinkite arba paneikite žemiau esančius teiginius)</w:t>
      </w:r>
    </w:p>
    <w:p w14:paraId="2784BF32" w14:textId="77777777" w:rsidR="00C124B8" w:rsidRDefault="00C124B8" w:rsidP="00C124B8">
      <w:pPr>
        <w:shd w:val="clear" w:color="auto" w:fill="FFFFFF"/>
        <w:spacing w:after="0" w:line="240" w:lineRule="auto"/>
        <w:rPr>
          <w:rFonts w:ascii="Times New Roman" w:eastAsia="Times New Roman" w:hAnsi="Times New Roman" w:cs="Times New Roman"/>
          <w:i/>
          <w:iCs/>
          <w:color w:val="333333"/>
          <w:sz w:val="24"/>
          <w:szCs w:val="24"/>
          <w:lang w:eastAsia="lt-LT"/>
        </w:rPr>
      </w:pPr>
    </w:p>
    <w:tbl>
      <w:tblPr>
        <w:tblStyle w:val="Lentelstinklelis"/>
        <w:tblW w:w="9351" w:type="dxa"/>
        <w:tblLook w:val="04A0" w:firstRow="1" w:lastRow="0" w:firstColumn="1" w:lastColumn="0" w:noHBand="0" w:noVBand="1"/>
      </w:tblPr>
      <w:tblGrid>
        <w:gridCol w:w="570"/>
        <w:gridCol w:w="4954"/>
        <w:gridCol w:w="1984"/>
        <w:gridCol w:w="1843"/>
      </w:tblGrid>
      <w:tr w:rsidR="008B439C" w14:paraId="28E8098B" w14:textId="77777777" w:rsidTr="00C124B8">
        <w:tc>
          <w:tcPr>
            <w:tcW w:w="570" w:type="dxa"/>
          </w:tcPr>
          <w:p w14:paraId="2B617532" w14:textId="77777777" w:rsidR="008B439C" w:rsidRPr="001C6A1A" w:rsidRDefault="008B439C" w:rsidP="0037667E">
            <w:pPr>
              <w:rPr>
                <w:rFonts w:ascii="Times New Roman" w:eastAsia="Times New Roman" w:hAnsi="Times New Roman" w:cs="Times New Roman"/>
                <w:b/>
                <w:bCs/>
                <w:sz w:val="24"/>
                <w:szCs w:val="24"/>
                <w:lang w:eastAsia="lt-LT"/>
              </w:rPr>
            </w:pPr>
            <w:r>
              <w:rPr>
                <w:rFonts w:ascii="Times New Roman" w:hAnsi="Times New Roman" w:cs="Times New Roman"/>
                <w:b/>
                <w:bCs/>
                <w:sz w:val="24"/>
                <w:szCs w:val="24"/>
              </w:rPr>
              <w:t>Eil. Nr.</w:t>
            </w:r>
          </w:p>
        </w:tc>
        <w:tc>
          <w:tcPr>
            <w:tcW w:w="4954" w:type="dxa"/>
          </w:tcPr>
          <w:p w14:paraId="54D9DC4D" w14:textId="77777777" w:rsidR="008B439C" w:rsidRPr="001C6A1A" w:rsidRDefault="008B439C" w:rsidP="0037667E">
            <w:pPr>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984" w:type="dxa"/>
          </w:tcPr>
          <w:p w14:paraId="44E54758" w14:textId="77777777" w:rsidR="008B439C" w:rsidRPr="001C6A1A" w:rsidRDefault="008B439C" w:rsidP="0037667E">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843" w:type="dxa"/>
          </w:tcPr>
          <w:p w14:paraId="2AEEDEDA" w14:textId="5433E6E8" w:rsidR="008B439C" w:rsidRPr="00B50537" w:rsidRDefault="008B439C" w:rsidP="0037667E">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Pr>
                <w:rFonts w:ascii="Times New Roman" w:eastAsia="Times New Roman" w:hAnsi="Times New Roman" w:cs="Times New Roman"/>
                <w:b/>
                <w:bCs/>
                <w:color w:val="333333"/>
                <w:sz w:val="24"/>
                <w:szCs w:val="24"/>
                <w:lang w:eastAsia="lt-LT"/>
              </w:rPr>
              <w:t xml:space="preserve"> / priežastis</w:t>
            </w:r>
          </w:p>
        </w:tc>
      </w:tr>
      <w:tr w:rsidR="008B439C" w14:paraId="6BE80714" w14:textId="77777777" w:rsidTr="00C124B8">
        <w:tc>
          <w:tcPr>
            <w:tcW w:w="570" w:type="dxa"/>
          </w:tcPr>
          <w:p w14:paraId="68C2E3BF" w14:textId="77777777" w:rsidR="008B439C" w:rsidRPr="008846D8" w:rsidRDefault="008B439C" w:rsidP="0037667E">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954" w:type="dxa"/>
          </w:tcPr>
          <w:p w14:paraId="17A816D1" w14:textId="52EE26A4" w:rsidR="008B439C" w:rsidRPr="00FA3FD1" w:rsidRDefault="008B439C" w:rsidP="0037667E">
            <w:pPr>
              <w:rPr>
                <w:rFonts w:ascii="Times New Roman" w:eastAsia="Times New Roman" w:hAnsi="Times New Roman" w:cs="Times New Roman"/>
                <w:color w:val="333333"/>
                <w:sz w:val="24"/>
                <w:szCs w:val="24"/>
                <w:lang w:eastAsia="lt-LT"/>
              </w:rPr>
            </w:pPr>
            <w:r w:rsidRPr="008B439C">
              <w:rPr>
                <w:rFonts w:ascii="Times New Roman" w:eastAsia="Times New Roman" w:hAnsi="Times New Roman" w:cs="Times New Roman"/>
                <w:color w:val="333333"/>
                <w:sz w:val="24"/>
                <w:szCs w:val="24"/>
                <w:lang w:eastAsia="lt-LT"/>
              </w:rPr>
              <w:t>Užtikrinta, kad dienos socialinės globos centre asmuo, lengvai gali pasiekti asmens higienos patalpas, kurios yra patogios naudojimuisi ir aprūpintos būtinomis higienos priemonėmis</w:t>
            </w:r>
          </w:p>
        </w:tc>
        <w:tc>
          <w:tcPr>
            <w:tcW w:w="1984" w:type="dxa"/>
          </w:tcPr>
          <w:p w14:paraId="26801024" w14:textId="77777777" w:rsidR="008B439C" w:rsidRPr="0094798C" w:rsidRDefault="008B439C" w:rsidP="0037667E">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9F8021B" w14:textId="77777777" w:rsidR="008B439C" w:rsidRDefault="008B439C" w:rsidP="0037667E">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3" w:type="dxa"/>
          </w:tcPr>
          <w:p w14:paraId="5A759528" w14:textId="77777777" w:rsidR="008B439C" w:rsidRDefault="008B439C" w:rsidP="0037667E">
            <w:pPr>
              <w:spacing w:after="150"/>
              <w:rPr>
                <w:rFonts w:ascii="Times New Roman" w:eastAsia="Times New Roman" w:hAnsi="Times New Roman" w:cs="Times New Roman"/>
                <w:color w:val="333333"/>
                <w:sz w:val="18"/>
                <w:szCs w:val="18"/>
                <w:lang w:eastAsia="lt-LT"/>
              </w:rPr>
            </w:pPr>
          </w:p>
        </w:tc>
      </w:tr>
      <w:tr w:rsidR="008B439C" w14:paraId="2121EDBB" w14:textId="77777777" w:rsidTr="00C124B8">
        <w:tc>
          <w:tcPr>
            <w:tcW w:w="570" w:type="dxa"/>
          </w:tcPr>
          <w:p w14:paraId="2105A936" w14:textId="7801BF3A" w:rsidR="008B439C" w:rsidRDefault="008B439C" w:rsidP="0037667E">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954" w:type="dxa"/>
          </w:tcPr>
          <w:p w14:paraId="71393C87" w14:textId="676AD506" w:rsidR="008B439C" w:rsidRPr="008B439C" w:rsidRDefault="008B439C" w:rsidP="0037667E">
            <w:pPr>
              <w:rPr>
                <w:rFonts w:ascii="Times New Roman" w:eastAsia="Times New Roman" w:hAnsi="Times New Roman" w:cs="Times New Roman"/>
                <w:color w:val="333333"/>
                <w:sz w:val="24"/>
                <w:szCs w:val="24"/>
                <w:lang w:eastAsia="lt-LT"/>
              </w:rPr>
            </w:pPr>
            <w:r w:rsidRPr="008B439C">
              <w:rPr>
                <w:rFonts w:ascii="Times New Roman" w:eastAsia="Times New Roman" w:hAnsi="Times New Roman" w:cs="Times New Roman"/>
                <w:color w:val="333333"/>
                <w:sz w:val="24"/>
                <w:szCs w:val="24"/>
                <w:lang w:eastAsia="lt-LT"/>
              </w:rPr>
              <w:t>Higienos patalpos yra su rakinamomis durimis (duryse įtaisyti saugūs užtraktai, atrakinami iš išorės)</w:t>
            </w:r>
          </w:p>
        </w:tc>
        <w:tc>
          <w:tcPr>
            <w:tcW w:w="1984" w:type="dxa"/>
          </w:tcPr>
          <w:p w14:paraId="45825F0E" w14:textId="77777777" w:rsidR="008B439C" w:rsidRPr="0094798C" w:rsidRDefault="008B439C" w:rsidP="008B439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3BD404EC" w14:textId="3585649E" w:rsidR="008B439C" w:rsidRPr="0094798C" w:rsidRDefault="008B439C" w:rsidP="008B439C">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3" w:type="dxa"/>
          </w:tcPr>
          <w:p w14:paraId="4FCDB191" w14:textId="77777777" w:rsidR="008B439C" w:rsidRDefault="008B439C" w:rsidP="0037667E">
            <w:pPr>
              <w:spacing w:after="150"/>
              <w:rPr>
                <w:rFonts w:ascii="Times New Roman" w:eastAsia="Times New Roman" w:hAnsi="Times New Roman" w:cs="Times New Roman"/>
                <w:color w:val="333333"/>
                <w:sz w:val="18"/>
                <w:szCs w:val="18"/>
                <w:lang w:eastAsia="lt-LT"/>
              </w:rPr>
            </w:pPr>
          </w:p>
        </w:tc>
      </w:tr>
      <w:tr w:rsidR="008B439C" w14:paraId="062F03A0" w14:textId="77777777" w:rsidTr="00C124B8">
        <w:tc>
          <w:tcPr>
            <w:tcW w:w="570" w:type="dxa"/>
          </w:tcPr>
          <w:p w14:paraId="502B45F5" w14:textId="5FC6ADDC" w:rsidR="008B439C" w:rsidRDefault="008B439C" w:rsidP="0037667E">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954" w:type="dxa"/>
          </w:tcPr>
          <w:p w14:paraId="2727A751" w14:textId="3D45E890" w:rsidR="008B439C" w:rsidRPr="008B439C" w:rsidRDefault="008B439C" w:rsidP="0037667E">
            <w:pPr>
              <w:rPr>
                <w:rFonts w:ascii="Times New Roman" w:eastAsia="Times New Roman" w:hAnsi="Times New Roman" w:cs="Times New Roman"/>
                <w:color w:val="333333"/>
                <w:sz w:val="24"/>
                <w:szCs w:val="24"/>
                <w:lang w:eastAsia="lt-LT"/>
              </w:rPr>
            </w:pPr>
            <w:r w:rsidRPr="008B439C">
              <w:rPr>
                <w:rFonts w:ascii="Times New Roman" w:eastAsia="Times New Roman" w:hAnsi="Times New Roman" w:cs="Times New Roman"/>
                <w:color w:val="333333"/>
                <w:sz w:val="24"/>
                <w:szCs w:val="24"/>
                <w:lang w:eastAsia="lt-LT"/>
              </w:rPr>
              <w:t>Privatumą garantuojančios higienos patalpos (vienoje patalpoje įrengta tik viena vonia ir (ar) dušas ir (ar) vienas tualetas</w:t>
            </w:r>
          </w:p>
        </w:tc>
        <w:tc>
          <w:tcPr>
            <w:tcW w:w="1984" w:type="dxa"/>
          </w:tcPr>
          <w:p w14:paraId="57FB7220" w14:textId="77777777" w:rsidR="008B439C" w:rsidRPr="0094798C" w:rsidRDefault="008B439C" w:rsidP="008B439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374A83B3" w14:textId="645617DB" w:rsidR="008B439C" w:rsidRPr="0094798C" w:rsidRDefault="008B439C" w:rsidP="008B439C">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3" w:type="dxa"/>
          </w:tcPr>
          <w:p w14:paraId="40AB497C" w14:textId="77777777" w:rsidR="008B439C" w:rsidRDefault="008B439C" w:rsidP="0037667E">
            <w:pPr>
              <w:spacing w:after="150"/>
              <w:rPr>
                <w:rFonts w:ascii="Times New Roman" w:eastAsia="Times New Roman" w:hAnsi="Times New Roman" w:cs="Times New Roman"/>
                <w:color w:val="333333"/>
                <w:sz w:val="18"/>
                <w:szCs w:val="18"/>
                <w:lang w:eastAsia="lt-LT"/>
              </w:rPr>
            </w:pPr>
          </w:p>
        </w:tc>
      </w:tr>
      <w:tr w:rsidR="007740AA" w14:paraId="69158331" w14:textId="77777777" w:rsidTr="007740AA">
        <w:tc>
          <w:tcPr>
            <w:tcW w:w="570" w:type="dxa"/>
          </w:tcPr>
          <w:p w14:paraId="0A6CA389" w14:textId="163B9520" w:rsidR="007740AA" w:rsidRDefault="007740AA" w:rsidP="008271B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w:t>
            </w:r>
          </w:p>
        </w:tc>
        <w:tc>
          <w:tcPr>
            <w:tcW w:w="4954" w:type="dxa"/>
          </w:tcPr>
          <w:p w14:paraId="04CA6CC8" w14:textId="730AC56F" w:rsidR="007740AA" w:rsidRPr="008B439C" w:rsidRDefault="00BC6B3D" w:rsidP="008271BA">
            <w:pPr>
              <w:rPr>
                <w:rFonts w:ascii="Times New Roman" w:eastAsia="Times New Roman" w:hAnsi="Times New Roman" w:cs="Times New Roman"/>
                <w:color w:val="333333"/>
                <w:sz w:val="24"/>
                <w:szCs w:val="24"/>
                <w:lang w:eastAsia="lt-LT"/>
              </w:rPr>
            </w:pPr>
            <w:r w:rsidRPr="00BC6B3D">
              <w:rPr>
                <w:rFonts w:ascii="Times New Roman" w:eastAsia="Times New Roman" w:hAnsi="Times New Roman" w:cs="Times New Roman"/>
                <w:color w:val="333333"/>
                <w:sz w:val="24"/>
                <w:szCs w:val="24"/>
                <w:lang w:eastAsia="lt-LT"/>
              </w:rPr>
              <w:t>Higienos patalpų erdvės atskirtos sienomis nuo grindų iki lubų</w:t>
            </w:r>
          </w:p>
        </w:tc>
        <w:tc>
          <w:tcPr>
            <w:tcW w:w="1984" w:type="dxa"/>
          </w:tcPr>
          <w:p w14:paraId="64BBD5FF" w14:textId="77777777" w:rsidR="007740AA" w:rsidRPr="0094798C" w:rsidRDefault="007740AA" w:rsidP="008271BA">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50D9153" w14:textId="77777777" w:rsidR="007740AA" w:rsidRPr="0094798C" w:rsidRDefault="007740AA" w:rsidP="008271BA">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3" w:type="dxa"/>
          </w:tcPr>
          <w:p w14:paraId="448CD007" w14:textId="77777777" w:rsidR="007740AA" w:rsidRDefault="007740AA" w:rsidP="008271BA">
            <w:pPr>
              <w:spacing w:after="150"/>
              <w:rPr>
                <w:rFonts w:ascii="Times New Roman" w:eastAsia="Times New Roman" w:hAnsi="Times New Roman" w:cs="Times New Roman"/>
                <w:color w:val="333333"/>
                <w:sz w:val="18"/>
                <w:szCs w:val="18"/>
                <w:lang w:eastAsia="lt-LT"/>
              </w:rPr>
            </w:pPr>
          </w:p>
        </w:tc>
      </w:tr>
    </w:tbl>
    <w:p w14:paraId="067E725E" w14:textId="77777777" w:rsidR="008B439C" w:rsidRDefault="008B439C" w:rsidP="00030712">
      <w:pPr>
        <w:shd w:val="clear" w:color="auto" w:fill="FFFFFF"/>
        <w:spacing w:after="0" w:line="240" w:lineRule="auto"/>
        <w:rPr>
          <w:rFonts w:ascii="Times New Roman" w:eastAsia="Times New Roman" w:hAnsi="Times New Roman" w:cs="Times New Roman"/>
          <w:i/>
          <w:iCs/>
          <w:color w:val="333333"/>
          <w:sz w:val="24"/>
          <w:szCs w:val="24"/>
          <w:lang w:eastAsia="lt-LT"/>
        </w:rPr>
      </w:pPr>
    </w:p>
    <w:p w14:paraId="6C8C70CC" w14:textId="77777777" w:rsidR="008B439C" w:rsidRDefault="008B439C" w:rsidP="00030712">
      <w:pPr>
        <w:shd w:val="clear" w:color="auto" w:fill="FFFFFF"/>
        <w:spacing w:after="0" w:line="240" w:lineRule="auto"/>
        <w:rPr>
          <w:rFonts w:ascii="Times New Roman" w:eastAsia="Times New Roman" w:hAnsi="Times New Roman" w:cs="Times New Roman"/>
          <w:i/>
          <w:iCs/>
          <w:color w:val="333333"/>
          <w:sz w:val="24"/>
          <w:szCs w:val="24"/>
          <w:lang w:eastAsia="lt-LT"/>
        </w:rPr>
      </w:pPr>
    </w:p>
    <w:p w14:paraId="697310F8" w14:textId="2AA79CCF" w:rsidR="008B439C" w:rsidRPr="00C124B8" w:rsidRDefault="008B439C" w:rsidP="00030712">
      <w:pPr>
        <w:shd w:val="clear" w:color="auto" w:fill="FFFFFF"/>
        <w:spacing w:after="0" w:line="240" w:lineRule="auto"/>
        <w:rPr>
          <w:rFonts w:ascii="Times New Roman" w:eastAsia="Times New Roman" w:hAnsi="Times New Roman" w:cs="Times New Roman"/>
          <w:b/>
          <w:bCs/>
          <w:color w:val="333333"/>
          <w:sz w:val="24"/>
          <w:szCs w:val="24"/>
          <w:lang w:eastAsia="lt-LT"/>
        </w:rPr>
      </w:pPr>
      <w:r w:rsidRPr="008B439C">
        <w:rPr>
          <w:rFonts w:ascii="Times New Roman" w:eastAsia="Times New Roman" w:hAnsi="Times New Roman" w:cs="Times New Roman"/>
          <w:b/>
          <w:bCs/>
          <w:color w:val="333333"/>
          <w:sz w:val="24"/>
          <w:szCs w:val="24"/>
          <w:lang w:eastAsia="lt-LT"/>
        </w:rPr>
        <w:t>4.3. Informacija apie bendro naudojimo patalpas</w:t>
      </w:r>
    </w:p>
    <w:tbl>
      <w:tblPr>
        <w:tblStyle w:val="Lentelstinklelis"/>
        <w:tblW w:w="9209" w:type="dxa"/>
        <w:tblLook w:val="04A0" w:firstRow="1" w:lastRow="0" w:firstColumn="1" w:lastColumn="0" w:noHBand="0" w:noVBand="1"/>
      </w:tblPr>
      <w:tblGrid>
        <w:gridCol w:w="570"/>
        <w:gridCol w:w="4954"/>
        <w:gridCol w:w="1839"/>
        <w:gridCol w:w="1846"/>
      </w:tblGrid>
      <w:tr w:rsidR="005A27C9" w14:paraId="6C2C2A4C" w14:textId="77777777" w:rsidTr="005A27C9">
        <w:tc>
          <w:tcPr>
            <w:tcW w:w="570" w:type="dxa"/>
          </w:tcPr>
          <w:p w14:paraId="1D51A402" w14:textId="33CFCDB6" w:rsidR="005A27C9" w:rsidRPr="001C6A1A" w:rsidRDefault="005A27C9" w:rsidP="0005001B">
            <w:pPr>
              <w:rPr>
                <w:rFonts w:ascii="Times New Roman" w:eastAsia="Times New Roman" w:hAnsi="Times New Roman" w:cs="Times New Roman"/>
                <w:b/>
                <w:bCs/>
                <w:sz w:val="24"/>
                <w:szCs w:val="24"/>
                <w:lang w:eastAsia="lt-LT"/>
              </w:rPr>
            </w:pPr>
            <w:bookmarkStart w:id="1" w:name="_Hlk97675708"/>
            <w:r>
              <w:rPr>
                <w:rFonts w:ascii="Times New Roman" w:hAnsi="Times New Roman" w:cs="Times New Roman"/>
                <w:b/>
                <w:bCs/>
                <w:sz w:val="24"/>
                <w:szCs w:val="24"/>
              </w:rPr>
              <w:t>Eil. Nr.</w:t>
            </w:r>
          </w:p>
        </w:tc>
        <w:tc>
          <w:tcPr>
            <w:tcW w:w="4954" w:type="dxa"/>
          </w:tcPr>
          <w:p w14:paraId="418ECEB0" w14:textId="609A5F94" w:rsidR="005A27C9" w:rsidRPr="001C6A1A" w:rsidRDefault="005A27C9" w:rsidP="0005001B">
            <w:pPr>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1E9BFFE5" w14:textId="56B1ADAD" w:rsidR="005A27C9" w:rsidRPr="001C6A1A" w:rsidRDefault="005A27C9" w:rsidP="0005001B">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846" w:type="dxa"/>
          </w:tcPr>
          <w:p w14:paraId="61B4B261" w14:textId="3E4A2228" w:rsidR="005A27C9" w:rsidRPr="00B50537" w:rsidRDefault="005A27C9" w:rsidP="00384A88">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sidR="008B439C">
              <w:rPr>
                <w:rFonts w:ascii="Times New Roman" w:eastAsia="Times New Roman" w:hAnsi="Times New Roman" w:cs="Times New Roman"/>
                <w:b/>
                <w:bCs/>
                <w:color w:val="333333"/>
                <w:sz w:val="24"/>
                <w:szCs w:val="24"/>
                <w:lang w:eastAsia="lt-LT"/>
              </w:rPr>
              <w:t xml:space="preserve"> / priežastis</w:t>
            </w:r>
          </w:p>
        </w:tc>
      </w:tr>
      <w:tr w:rsidR="005A27C9" w14:paraId="798A6F72" w14:textId="77777777" w:rsidTr="005A27C9">
        <w:tc>
          <w:tcPr>
            <w:tcW w:w="570" w:type="dxa"/>
          </w:tcPr>
          <w:p w14:paraId="4E880654" w14:textId="239D403B"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14DA">
              <w:rPr>
                <w:rFonts w:ascii="Times New Roman" w:eastAsia="Times New Roman" w:hAnsi="Times New Roman" w:cs="Times New Roman"/>
                <w:sz w:val="24"/>
                <w:szCs w:val="24"/>
                <w:lang w:eastAsia="lt-LT"/>
              </w:rPr>
              <w:t>.</w:t>
            </w:r>
          </w:p>
        </w:tc>
        <w:tc>
          <w:tcPr>
            <w:tcW w:w="4954" w:type="dxa"/>
          </w:tcPr>
          <w:p w14:paraId="49D3BCCC" w14:textId="07A621E3" w:rsidR="005A27C9" w:rsidRPr="00FA3FD1" w:rsidRDefault="00FA3FD1" w:rsidP="0005001B">
            <w:pPr>
              <w:rPr>
                <w:rFonts w:ascii="Times New Roman" w:eastAsia="Times New Roman" w:hAnsi="Times New Roman" w:cs="Times New Roman"/>
                <w:color w:val="333333"/>
                <w:sz w:val="24"/>
                <w:szCs w:val="24"/>
                <w:lang w:eastAsia="lt-LT"/>
              </w:rPr>
            </w:pPr>
            <w:r w:rsidRPr="00FA3FD1">
              <w:rPr>
                <w:rFonts w:ascii="Times New Roman" w:hAnsi="Times New Roman" w:cs="Times New Roman"/>
                <w:sz w:val="24"/>
                <w:szCs w:val="24"/>
              </w:rPr>
              <w:t>Patalpose įrengta gaisro aptikimo sistema</w:t>
            </w:r>
          </w:p>
        </w:tc>
        <w:tc>
          <w:tcPr>
            <w:tcW w:w="1839" w:type="dxa"/>
          </w:tcPr>
          <w:p w14:paraId="7BCEC9D6" w14:textId="4D6226DF"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721BE2" w14:textId="472204E3"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AFEBC4B" w14:textId="03F7A498"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269EEC5C" w14:textId="77777777" w:rsidTr="005A27C9">
        <w:tc>
          <w:tcPr>
            <w:tcW w:w="570" w:type="dxa"/>
          </w:tcPr>
          <w:p w14:paraId="69C5A5C6" w14:textId="67D2F8BC"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314DA">
              <w:rPr>
                <w:rFonts w:ascii="Times New Roman" w:eastAsia="Times New Roman" w:hAnsi="Times New Roman" w:cs="Times New Roman"/>
                <w:sz w:val="24"/>
                <w:szCs w:val="24"/>
                <w:lang w:eastAsia="lt-LT"/>
              </w:rPr>
              <w:t>.</w:t>
            </w:r>
          </w:p>
        </w:tc>
        <w:tc>
          <w:tcPr>
            <w:tcW w:w="4954" w:type="dxa"/>
          </w:tcPr>
          <w:p w14:paraId="4EE25F53" w14:textId="02D2BE59" w:rsidR="0095786F" w:rsidRPr="00FA3FD1" w:rsidRDefault="00FA3FD1" w:rsidP="00BA63AD">
            <w:pPr>
              <w:spacing w:after="150"/>
              <w:rPr>
                <w:rFonts w:ascii="Times New Roman" w:eastAsia="Times New Roman" w:hAnsi="Times New Roman" w:cs="Times New Roman"/>
                <w:color w:val="333333"/>
                <w:sz w:val="24"/>
                <w:szCs w:val="24"/>
                <w:lang w:eastAsia="lt-LT"/>
              </w:rPr>
            </w:pPr>
            <w:r w:rsidRPr="00FA3FD1">
              <w:rPr>
                <w:rFonts w:ascii="Times New Roman" w:hAnsi="Times New Roman" w:cs="Times New Roman"/>
                <w:sz w:val="24"/>
                <w:szCs w:val="24"/>
              </w:rPr>
              <w:t>Įrengtas vertikalus keltuvas arba liftas (taikoma, jei socialinės globos įstaigoje yra daugiau negu vienas aukštas)</w:t>
            </w:r>
            <w:r w:rsidR="0095786F">
              <w:rPr>
                <w:rFonts w:ascii="Times New Roman" w:hAnsi="Times New Roman" w:cs="Times New Roman"/>
                <w:sz w:val="24"/>
                <w:szCs w:val="24"/>
              </w:rPr>
              <w:t xml:space="preserve"> </w:t>
            </w:r>
            <w:r w:rsidR="00BA63AD" w:rsidRPr="00826B11">
              <w:rPr>
                <w:rFonts w:ascii="Times New Roman" w:hAnsi="Times New Roman" w:cs="Times New Roman"/>
                <w:i/>
                <w:iCs/>
              </w:rPr>
              <w:t>(</w:t>
            </w:r>
            <w:r w:rsidR="008B439C">
              <w:rPr>
                <w:rFonts w:ascii="Times New Roman" w:hAnsi="Times New Roman" w:cs="Times New Roman"/>
                <w:i/>
                <w:iCs/>
              </w:rPr>
              <w:t>pateikite lifto ar vertikalaus keltuvo (lifto tipo keltuvas) įrengimo, tinkamumo naudoti dokumentus)</w:t>
            </w:r>
            <w:r w:rsidR="00BA63AD">
              <w:rPr>
                <w:rFonts w:ascii="Times New Roman" w:hAnsi="Times New Roman" w:cs="Times New Roman"/>
                <w:i/>
                <w:iCs/>
                <w:sz w:val="24"/>
                <w:szCs w:val="24"/>
              </w:rPr>
              <w:t xml:space="preserve"> </w:t>
            </w:r>
          </w:p>
        </w:tc>
        <w:tc>
          <w:tcPr>
            <w:tcW w:w="1839" w:type="dxa"/>
          </w:tcPr>
          <w:p w14:paraId="62D34AF9" w14:textId="2041062C"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B6465BF" w14:textId="5EF01164"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D6FD72E" w14:textId="46790292"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5847463F" w14:textId="77777777" w:rsidTr="005A27C9">
        <w:tc>
          <w:tcPr>
            <w:tcW w:w="570" w:type="dxa"/>
          </w:tcPr>
          <w:p w14:paraId="5D70C9B9" w14:textId="60F310A8"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7314DA">
              <w:rPr>
                <w:rFonts w:ascii="Times New Roman" w:eastAsia="Times New Roman" w:hAnsi="Times New Roman" w:cs="Times New Roman"/>
                <w:sz w:val="24"/>
                <w:szCs w:val="24"/>
                <w:lang w:eastAsia="lt-LT"/>
              </w:rPr>
              <w:t>.</w:t>
            </w:r>
          </w:p>
        </w:tc>
        <w:tc>
          <w:tcPr>
            <w:tcW w:w="4954" w:type="dxa"/>
          </w:tcPr>
          <w:p w14:paraId="39DE476F" w14:textId="4CC39FF6" w:rsidR="005A27C9" w:rsidRPr="00FA3FD1" w:rsidRDefault="00FA3FD1" w:rsidP="0005001B">
            <w:pPr>
              <w:rPr>
                <w:rFonts w:ascii="Times New Roman" w:eastAsia="Times New Roman" w:hAnsi="Times New Roman" w:cs="Times New Roman"/>
                <w:color w:val="333333"/>
                <w:sz w:val="24"/>
                <w:szCs w:val="24"/>
                <w:lang w:eastAsia="lt-LT"/>
              </w:rPr>
            </w:pPr>
            <w:r w:rsidRPr="00FA3FD1">
              <w:rPr>
                <w:rFonts w:ascii="Times New Roman" w:hAnsi="Times New Roman" w:cs="Times New Roman"/>
                <w:sz w:val="24"/>
                <w:szCs w:val="24"/>
              </w:rPr>
              <w:t>Įrengtos patalpos bendrai veiklai (svetainė, laisvalaikio kambarys, valgomasis ar pan.)</w:t>
            </w:r>
          </w:p>
        </w:tc>
        <w:tc>
          <w:tcPr>
            <w:tcW w:w="1839" w:type="dxa"/>
          </w:tcPr>
          <w:p w14:paraId="36D46EA1"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60E1B0C" w14:textId="0EA4EF48"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1F674824" w14:textId="16A72A4A"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11B23DC9" w14:textId="77777777" w:rsidTr="005A27C9">
        <w:tc>
          <w:tcPr>
            <w:tcW w:w="570" w:type="dxa"/>
          </w:tcPr>
          <w:p w14:paraId="1AD942E1" w14:textId="223EDEB8"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314DA">
              <w:rPr>
                <w:rFonts w:ascii="Times New Roman" w:eastAsia="Times New Roman" w:hAnsi="Times New Roman" w:cs="Times New Roman"/>
                <w:sz w:val="24"/>
                <w:szCs w:val="24"/>
                <w:lang w:eastAsia="lt-LT"/>
              </w:rPr>
              <w:t>.</w:t>
            </w:r>
          </w:p>
        </w:tc>
        <w:tc>
          <w:tcPr>
            <w:tcW w:w="4954" w:type="dxa"/>
          </w:tcPr>
          <w:p w14:paraId="415ECF6E" w14:textId="47AF8E5F" w:rsidR="005A27C9" w:rsidRPr="00FA3FD1" w:rsidRDefault="00FA3FD1" w:rsidP="0005001B">
            <w:pPr>
              <w:rPr>
                <w:rFonts w:ascii="Times New Roman" w:eastAsia="Times New Roman" w:hAnsi="Times New Roman" w:cs="Times New Roman"/>
                <w:color w:val="333333"/>
                <w:sz w:val="24"/>
                <w:szCs w:val="24"/>
                <w:lang w:eastAsia="lt-LT"/>
              </w:rPr>
            </w:pPr>
            <w:r w:rsidRPr="00FA3FD1">
              <w:rPr>
                <w:rFonts w:ascii="Times New Roman" w:hAnsi="Times New Roman" w:cs="Times New Roman"/>
                <w:sz w:val="24"/>
                <w:szCs w:val="24"/>
              </w:rPr>
              <w:t>Įrengtos patalpos bendrai veiklai yra aprūpintos visais reikalingais baldais ir inventoriumi</w:t>
            </w:r>
          </w:p>
        </w:tc>
        <w:tc>
          <w:tcPr>
            <w:tcW w:w="1839" w:type="dxa"/>
          </w:tcPr>
          <w:p w14:paraId="687C59FF"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6A1AA8" w14:textId="0595785D"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6D48820E" w14:textId="30E7F9E2"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6B2AC200" w14:textId="77777777" w:rsidTr="005A27C9">
        <w:tc>
          <w:tcPr>
            <w:tcW w:w="570" w:type="dxa"/>
          </w:tcPr>
          <w:p w14:paraId="2C0CC078" w14:textId="114514E2"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314DA">
              <w:rPr>
                <w:rFonts w:ascii="Times New Roman" w:eastAsia="Times New Roman" w:hAnsi="Times New Roman" w:cs="Times New Roman"/>
                <w:sz w:val="24"/>
                <w:szCs w:val="24"/>
                <w:lang w:eastAsia="lt-LT"/>
              </w:rPr>
              <w:t>.</w:t>
            </w:r>
          </w:p>
        </w:tc>
        <w:tc>
          <w:tcPr>
            <w:tcW w:w="4954" w:type="dxa"/>
          </w:tcPr>
          <w:p w14:paraId="7DF914AB" w14:textId="4C67ABFC" w:rsidR="005A27C9" w:rsidRPr="00FA3FD1" w:rsidRDefault="00FA3FD1" w:rsidP="00B42E39">
            <w:pPr>
              <w:spacing w:after="150"/>
              <w:rPr>
                <w:rFonts w:ascii="Times New Roman" w:eastAsia="Times New Roman" w:hAnsi="Times New Roman" w:cs="Times New Roman"/>
                <w:color w:val="333333"/>
                <w:sz w:val="24"/>
                <w:szCs w:val="24"/>
                <w:lang w:eastAsia="lt-LT"/>
              </w:rPr>
            </w:pPr>
            <w:r w:rsidRPr="00FA3FD1">
              <w:rPr>
                <w:rFonts w:ascii="Times New Roman" w:hAnsi="Times New Roman" w:cs="Times New Roman"/>
                <w:sz w:val="24"/>
                <w:szCs w:val="24"/>
              </w:rPr>
              <w:t>Patalpose yra įrengta virtuvė (įrengta vieta indams ir įrankiams laikyti, plautuvė, viryklė, gartraukis, šaldytuvas)</w:t>
            </w:r>
          </w:p>
        </w:tc>
        <w:tc>
          <w:tcPr>
            <w:tcW w:w="1839" w:type="dxa"/>
          </w:tcPr>
          <w:p w14:paraId="52372A67"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96B55C1" w14:textId="2962881D"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79ADD5B" w14:textId="1685E33D"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11B63E4B" w14:textId="77777777" w:rsidTr="005A27C9">
        <w:tc>
          <w:tcPr>
            <w:tcW w:w="570" w:type="dxa"/>
          </w:tcPr>
          <w:p w14:paraId="12808496" w14:textId="0B6A8A37"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314DA">
              <w:rPr>
                <w:rFonts w:ascii="Times New Roman" w:eastAsia="Times New Roman" w:hAnsi="Times New Roman" w:cs="Times New Roman"/>
                <w:sz w:val="24"/>
                <w:szCs w:val="24"/>
                <w:lang w:eastAsia="lt-LT"/>
              </w:rPr>
              <w:t>.</w:t>
            </w:r>
          </w:p>
        </w:tc>
        <w:tc>
          <w:tcPr>
            <w:tcW w:w="4954" w:type="dxa"/>
          </w:tcPr>
          <w:p w14:paraId="626160F3" w14:textId="51F14092" w:rsidR="005A27C9" w:rsidRPr="00FA3FD1" w:rsidRDefault="008B439C" w:rsidP="00B42E39">
            <w:pPr>
              <w:spacing w:after="150"/>
              <w:rPr>
                <w:rFonts w:ascii="Times New Roman" w:eastAsia="Times New Roman" w:hAnsi="Times New Roman" w:cs="Times New Roman"/>
                <w:color w:val="333333"/>
                <w:sz w:val="24"/>
                <w:szCs w:val="24"/>
                <w:lang w:eastAsia="lt-LT"/>
              </w:rPr>
            </w:pPr>
            <w:r w:rsidRPr="008B439C">
              <w:rPr>
                <w:rFonts w:ascii="Times New Roman" w:eastAsia="Times New Roman" w:hAnsi="Times New Roman" w:cs="Times New Roman"/>
                <w:color w:val="000000" w:themeColor="text1"/>
                <w:sz w:val="24"/>
                <w:szCs w:val="24"/>
                <w:lang w:eastAsia="lt-LT"/>
              </w:rPr>
              <w:t>Dienos socialinės globos centro žemės sklype esantys įrenginiai yra tvarkingi, saugūs, atitinka paslaugų gavėjų poreikius</w:t>
            </w:r>
          </w:p>
        </w:tc>
        <w:tc>
          <w:tcPr>
            <w:tcW w:w="1839" w:type="dxa"/>
          </w:tcPr>
          <w:p w14:paraId="13F05F1D"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4BCD3F2" w14:textId="077D9B14"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4CD13A4B" w14:textId="245324F0"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0953E26B" w14:textId="77777777" w:rsidTr="005A27C9">
        <w:tc>
          <w:tcPr>
            <w:tcW w:w="570" w:type="dxa"/>
          </w:tcPr>
          <w:p w14:paraId="7665C1CF" w14:textId="50634568" w:rsidR="005A27C9" w:rsidRPr="008846D8" w:rsidRDefault="005A27C9" w:rsidP="00882289">
            <w:pPr>
              <w:spacing w:after="150"/>
              <w:rPr>
                <w:rFonts w:ascii="Times New Roman" w:eastAsia="Times New Roman" w:hAnsi="Times New Roman" w:cs="Times New Roman"/>
                <w:sz w:val="24"/>
                <w:szCs w:val="24"/>
                <w:lang w:eastAsia="lt-LT"/>
              </w:rPr>
            </w:pPr>
            <w:bookmarkStart w:id="2" w:name="_Hlk187308482"/>
            <w:r>
              <w:rPr>
                <w:rFonts w:ascii="Times New Roman" w:eastAsia="Times New Roman" w:hAnsi="Times New Roman" w:cs="Times New Roman"/>
                <w:sz w:val="24"/>
                <w:szCs w:val="24"/>
                <w:lang w:eastAsia="lt-LT"/>
              </w:rPr>
              <w:t>7</w:t>
            </w:r>
            <w:r w:rsidR="007314DA">
              <w:rPr>
                <w:rFonts w:ascii="Times New Roman" w:eastAsia="Times New Roman" w:hAnsi="Times New Roman" w:cs="Times New Roman"/>
                <w:sz w:val="24"/>
                <w:szCs w:val="24"/>
                <w:lang w:eastAsia="lt-LT"/>
              </w:rPr>
              <w:t>.</w:t>
            </w:r>
          </w:p>
        </w:tc>
        <w:tc>
          <w:tcPr>
            <w:tcW w:w="4954" w:type="dxa"/>
          </w:tcPr>
          <w:p w14:paraId="17807E11" w14:textId="69A10382" w:rsidR="005A27C9" w:rsidRPr="00FA3FD1" w:rsidRDefault="008B439C" w:rsidP="0005001B">
            <w:pPr>
              <w:rPr>
                <w:rFonts w:ascii="Times New Roman" w:eastAsia="Times New Roman" w:hAnsi="Times New Roman" w:cs="Times New Roman"/>
                <w:color w:val="333333"/>
                <w:sz w:val="24"/>
                <w:szCs w:val="24"/>
                <w:lang w:eastAsia="lt-LT"/>
              </w:rPr>
            </w:pPr>
            <w:r w:rsidRPr="008B439C">
              <w:rPr>
                <w:rFonts w:ascii="Times New Roman" w:eastAsia="Times New Roman" w:hAnsi="Times New Roman" w:cs="Times New Roman"/>
                <w:color w:val="333333"/>
                <w:sz w:val="24"/>
                <w:szCs w:val="24"/>
                <w:lang w:eastAsia="lt-LT"/>
              </w:rPr>
              <w:t>Asmenų, vaikų poilsiui (miegui) dienos metu centre yra įrengtos atskiros patalpos, aprūpintos saugiais ir tinkamais baldais bei inventoriumi</w:t>
            </w:r>
          </w:p>
        </w:tc>
        <w:tc>
          <w:tcPr>
            <w:tcW w:w="1839" w:type="dxa"/>
          </w:tcPr>
          <w:p w14:paraId="78B302F0"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ED10610" w14:textId="0684A5A1"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37711C35" w14:textId="7A934528" w:rsidR="005A27C9" w:rsidRDefault="005A27C9" w:rsidP="00882289">
            <w:pPr>
              <w:spacing w:after="150"/>
              <w:rPr>
                <w:rFonts w:ascii="Times New Roman" w:eastAsia="Times New Roman" w:hAnsi="Times New Roman" w:cs="Times New Roman"/>
                <w:color w:val="333333"/>
                <w:sz w:val="18"/>
                <w:szCs w:val="18"/>
                <w:lang w:eastAsia="lt-LT"/>
              </w:rPr>
            </w:pPr>
          </w:p>
        </w:tc>
      </w:tr>
      <w:bookmarkEnd w:id="2"/>
      <w:tr w:rsidR="005A27C9" w14:paraId="585D572E" w14:textId="77777777" w:rsidTr="005A27C9">
        <w:tc>
          <w:tcPr>
            <w:tcW w:w="570" w:type="dxa"/>
          </w:tcPr>
          <w:p w14:paraId="7BF1B30E" w14:textId="7B824A24"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7314DA">
              <w:rPr>
                <w:rFonts w:ascii="Times New Roman" w:eastAsia="Times New Roman" w:hAnsi="Times New Roman" w:cs="Times New Roman"/>
                <w:sz w:val="24"/>
                <w:szCs w:val="24"/>
                <w:lang w:eastAsia="lt-LT"/>
              </w:rPr>
              <w:t>.</w:t>
            </w:r>
          </w:p>
        </w:tc>
        <w:tc>
          <w:tcPr>
            <w:tcW w:w="4954" w:type="dxa"/>
          </w:tcPr>
          <w:p w14:paraId="7221C915" w14:textId="63053003" w:rsidR="005A27C9" w:rsidRPr="0005001B" w:rsidRDefault="008B439C" w:rsidP="00B42E39">
            <w:pPr>
              <w:spacing w:after="150"/>
              <w:rPr>
                <w:rFonts w:ascii="Times New Roman" w:eastAsia="Times New Roman" w:hAnsi="Times New Roman" w:cs="Times New Roman"/>
                <w:color w:val="333333"/>
                <w:sz w:val="24"/>
                <w:szCs w:val="24"/>
                <w:lang w:eastAsia="lt-LT"/>
              </w:rPr>
            </w:pPr>
            <w:r w:rsidRPr="008B439C">
              <w:rPr>
                <w:rFonts w:ascii="Times New Roman" w:eastAsia="Times New Roman" w:hAnsi="Times New Roman" w:cs="Times New Roman"/>
                <w:color w:val="333333"/>
                <w:sz w:val="24"/>
                <w:szCs w:val="24"/>
                <w:lang w:eastAsia="lt-LT"/>
              </w:rPr>
              <w:t>Dienos socialinės globos centro patalpos yra atskirtos nuo patalpų, kuriose teikiamos ne socialinės paslaugos</w:t>
            </w:r>
          </w:p>
        </w:tc>
        <w:tc>
          <w:tcPr>
            <w:tcW w:w="1839" w:type="dxa"/>
          </w:tcPr>
          <w:p w14:paraId="5D867680"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B8C97E4" w14:textId="0A7CE8D1"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152C1CE6" w14:textId="2A9B1BF7"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42B4D85A" w14:textId="77777777" w:rsidTr="005A27C9">
        <w:tc>
          <w:tcPr>
            <w:tcW w:w="570" w:type="dxa"/>
          </w:tcPr>
          <w:p w14:paraId="42985BA0" w14:textId="3AA8DF10" w:rsidR="005A27C9" w:rsidRPr="008846D8" w:rsidRDefault="005A27C9" w:rsidP="00DA1D91">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7314DA">
              <w:rPr>
                <w:rFonts w:ascii="Times New Roman" w:eastAsia="Times New Roman" w:hAnsi="Times New Roman" w:cs="Times New Roman"/>
                <w:sz w:val="24"/>
                <w:szCs w:val="24"/>
                <w:lang w:eastAsia="lt-LT"/>
              </w:rPr>
              <w:t>.</w:t>
            </w:r>
          </w:p>
        </w:tc>
        <w:tc>
          <w:tcPr>
            <w:tcW w:w="4954" w:type="dxa"/>
          </w:tcPr>
          <w:p w14:paraId="570688A3" w14:textId="705DAEF0" w:rsidR="005A27C9" w:rsidRPr="0005001B" w:rsidRDefault="008B439C" w:rsidP="00B42E39">
            <w:pPr>
              <w:spacing w:after="150"/>
              <w:rPr>
                <w:rFonts w:ascii="Times New Roman" w:eastAsia="Times New Roman" w:hAnsi="Times New Roman" w:cs="Times New Roman"/>
                <w:sz w:val="24"/>
                <w:szCs w:val="24"/>
                <w:lang w:eastAsia="lt-LT"/>
              </w:rPr>
            </w:pPr>
            <w:r w:rsidRPr="008B439C">
              <w:rPr>
                <w:rFonts w:ascii="Times New Roman" w:eastAsia="Times New Roman" w:hAnsi="Times New Roman" w:cs="Times New Roman"/>
                <w:sz w:val="24"/>
                <w:szCs w:val="24"/>
                <w:lang w:eastAsia="lt-LT"/>
              </w:rPr>
              <w:t>Patalpose, kuriose paslaugos teikiamos jaunesniems nei 7 m. amžiaus vaikams, ant langų yra įrengti langų atidarymo ribotuvai</w:t>
            </w:r>
            <w:r>
              <w:rPr>
                <w:rFonts w:ascii="Times New Roman" w:eastAsia="Times New Roman" w:hAnsi="Times New Roman" w:cs="Times New Roman"/>
                <w:sz w:val="24"/>
                <w:szCs w:val="24"/>
                <w:lang w:eastAsia="lt-LT"/>
              </w:rPr>
              <w:t xml:space="preserve"> </w:t>
            </w:r>
            <w:r w:rsidR="00ED6C02" w:rsidRPr="005C0939">
              <w:rPr>
                <w:rFonts w:ascii="Times New Roman" w:eastAsia="Times New Roman" w:hAnsi="Times New Roman" w:cs="Times New Roman"/>
                <w:i/>
                <w:iCs/>
                <w:color w:val="333333"/>
                <w:sz w:val="24"/>
                <w:szCs w:val="24"/>
                <w:lang w:eastAsia="lt-LT"/>
              </w:rPr>
              <w:t>(</w:t>
            </w:r>
            <w:r w:rsidR="00ED6C02">
              <w:rPr>
                <w:rFonts w:ascii="Times New Roman" w:eastAsia="Times New Roman" w:hAnsi="Times New Roman" w:cs="Times New Roman"/>
                <w:i/>
                <w:iCs/>
                <w:color w:val="333333"/>
                <w:sz w:val="24"/>
                <w:szCs w:val="24"/>
                <w:lang w:eastAsia="lt-LT"/>
              </w:rPr>
              <w:t>jei patalpos neatitinka reikalavimo, prašome nurodyti priežastį (</w:t>
            </w:r>
            <w:r w:rsidR="00ED6C02"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138BC13E" w14:textId="77777777" w:rsidR="005A27C9" w:rsidRPr="0094798C" w:rsidRDefault="005A27C9" w:rsidP="00DA1D91">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30B4B0C7" w14:textId="73811A79" w:rsidR="005A27C9" w:rsidRPr="0094798C" w:rsidRDefault="005A27C9" w:rsidP="00DA1D91">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1EEE9AC9" w14:textId="77777777" w:rsidR="005A27C9" w:rsidRDefault="005A27C9" w:rsidP="00DA1D91">
            <w:pPr>
              <w:spacing w:after="150"/>
              <w:rPr>
                <w:rFonts w:ascii="Times New Roman" w:eastAsia="Times New Roman" w:hAnsi="Times New Roman" w:cs="Times New Roman"/>
                <w:color w:val="333333"/>
                <w:sz w:val="18"/>
                <w:szCs w:val="18"/>
                <w:lang w:eastAsia="lt-LT"/>
              </w:rPr>
            </w:pPr>
          </w:p>
        </w:tc>
      </w:tr>
      <w:tr w:rsidR="00FA3FD1" w14:paraId="252AE64E" w14:textId="77777777" w:rsidTr="005A27C9">
        <w:tc>
          <w:tcPr>
            <w:tcW w:w="570" w:type="dxa"/>
          </w:tcPr>
          <w:p w14:paraId="46F131B5" w14:textId="3BBBCBD4" w:rsidR="00FA3FD1" w:rsidRDefault="00FA3FD1" w:rsidP="00DA1D91">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4954" w:type="dxa"/>
          </w:tcPr>
          <w:p w14:paraId="2E0CCA31" w14:textId="7D594354" w:rsidR="00FA3FD1" w:rsidRPr="0005001B" w:rsidRDefault="00ED6C02" w:rsidP="00B42E39">
            <w:pPr>
              <w:spacing w:after="150"/>
              <w:rPr>
                <w:rFonts w:ascii="Times New Roman" w:eastAsia="Times New Roman" w:hAnsi="Times New Roman" w:cs="Times New Roman"/>
                <w:sz w:val="24"/>
                <w:szCs w:val="24"/>
                <w:lang w:eastAsia="lt-LT"/>
              </w:rPr>
            </w:pPr>
            <w:r w:rsidRPr="00ED6C02">
              <w:rPr>
                <w:rFonts w:ascii="Times New Roman" w:eastAsia="Times New Roman" w:hAnsi="Times New Roman" w:cs="Times New Roman"/>
                <w:color w:val="333333"/>
                <w:sz w:val="24"/>
                <w:szCs w:val="24"/>
                <w:lang w:eastAsia="lt-LT"/>
              </w:rPr>
              <w:t>Patalpos pritaikytos asmenų su judėjimo negalia/sutrikimais poreikiams (nuolydžiai (pandusai), takeliai, turėklai, ranktūriai; patalpos pakankamo ploto, kad būtų galima laisvai judėti vežimėliu, vaikštynėmis ir kt.) (jei patalpos neatitinka reikalavimo, prašome nurodyti priežastį</w:t>
            </w:r>
            <w:r>
              <w:rPr>
                <w:rFonts w:ascii="Times New Roman" w:eastAsia="Times New Roman" w:hAnsi="Times New Roman" w:cs="Times New Roman"/>
                <w:i/>
                <w:iCs/>
                <w:color w:val="333333"/>
                <w:sz w:val="24"/>
                <w:szCs w:val="24"/>
                <w:lang w:eastAsia="lt-LT"/>
              </w:rPr>
              <w:t xml:space="preserve"> (</w:t>
            </w:r>
            <w:r w:rsidRPr="005C0939">
              <w:rPr>
                <w:rFonts w:ascii="Times New Roman" w:eastAsia="Times New Roman" w:hAnsi="Times New Roman" w:cs="Times New Roman"/>
                <w:i/>
                <w:iCs/>
                <w:color w:val="333333"/>
                <w:sz w:val="24"/>
                <w:szCs w:val="24"/>
                <w:lang w:eastAsia="lt-LT"/>
              </w:rPr>
              <w:t xml:space="preserve">pvz., nėra poreikio, nes paslaugos bus </w:t>
            </w:r>
            <w:r w:rsidRPr="005C0939">
              <w:rPr>
                <w:rFonts w:ascii="Times New Roman" w:eastAsia="Times New Roman" w:hAnsi="Times New Roman" w:cs="Times New Roman"/>
                <w:i/>
                <w:iCs/>
                <w:color w:val="333333"/>
                <w:sz w:val="24"/>
                <w:szCs w:val="24"/>
                <w:lang w:eastAsia="lt-LT"/>
              </w:rPr>
              <w:lastRenderedPageBreak/>
              <w:t>teikiamos tik pirmame aukšte; globa nebus teikiama asmenims, turintiems judėjimo negalią / sutrikimų ir pan.)</w:t>
            </w:r>
          </w:p>
        </w:tc>
        <w:tc>
          <w:tcPr>
            <w:tcW w:w="1839" w:type="dxa"/>
          </w:tcPr>
          <w:p w14:paraId="1F44A034" w14:textId="77777777" w:rsidR="00FA3FD1" w:rsidRPr="0094798C" w:rsidRDefault="00FA3FD1" w:rsidP="00FA3FD1">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lastRenderedPageBreak/>
              <w:sym w:font="Wingdings 2" w:char="F02A"/>
            </w:r>
            <w:r w:rsidRPr="0094798C">
              <w:rPr>
                <w:rFonts w:ascii="Times New Roman" w:eastAsia="Times New Roman" w:hAnsi="Times New Roman" w:cs="Times New Roman"/>
                <w:color w:val="333333"/>
                <w:sz w:val="24"/>
                <w:szCs w:val="24"/>
                <w:lang w:eastAsia="lt-LT"/>
              </w:rPr>
              <w:t xml:space="preserve"> Taip</w:t>
            </w:r>
          </w:p>
          <w:p w14:paraId="3BB580AF" w14:textId="26C2A0C4" w:rsidR="00FA3FD1" w:rsidRPr="0094798C" w:rsidRDefault="00FA3FD1" w:rsidP="00FA3FD1">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3D168CF8" w14:textId="77777777" w:rsidR="00FA3FD1" w:rsidRDefault="00FA3FD1" w:rsidP="00DA1D91">
            <w:pPr>
              <w:spacing w:after="150"/>
              <w:rPr>
                <w:rFonts w:ascii="Times New Roman" w:eastAsia="Times New Roman" w:hAnsi="Times New Roman" w:cs="Times New Roman"/>
                <w:color w:val="333333"/>
                <w:sz w:val="18"/>
                <w:szCs w:val="18"/>
                <w:lang w:eastAsia="lt-LT"/>
              </w:rPr>
            </w:pPr>
          </w:p>
        </w:tc>
      </w:tr>
      <w:tr w:rsidR="00FA3FD1" w14:paraId="7DEEA7D4" w14:textId="77777777" w:rsidTr="005A27C9">
        <w:tc>
          <w:tcPr>
            <w:tcW w:w="570" w:type="dxa"/>
          </w:tcPr>
          <w:p w14:paraId="0C73D440" w14:textId="576909FC" w:rsidR="00FA3FD1" w:rsidRDefault="00FA3FD1" w:rsidP="00DA1D91">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4954" w:type="dxa"/>
          </w:tcPr>
          <w:p w14:paraId="52A243DC" w14:textId="1A56EDF7" w:rsidR="00FA3FD1" w:rsidRPr="0005001B" w:rsidRDefault="00ED6C02" w:rsidP="00B42E39">
            <w:pPr>
              <w:spacing w:after="150"/>
              <w:rPr>
                <w:rFonts w:ascii="Times New Roman" w:eastAsia="Times New Roman" w:hAnsi="Times New Roman" w:cs="Times New Roman"/>
                <w:sz w:val="24"/>
                <w:szCs w:val="24"/>
                <w:lang w:eastAsia="lt-LT"/>
              </w:rPr>
            </w:pPr>
            <w:r w:rsidRPr="00ED6C02">
              <w:rPr>
                <w:rFonts w:ascii="Times New Roman" w:eastAsia="Times New Roman" w:hAnsi="Times New Roman" w:cs="Times New Roman"/>
                <w:color w:val="333333"/>
                <w:sz w:val="24"/>
                <w:szCs w:val="24"/>
                <w:lang w:eastAsia="lt-LT"/>
              </w:rPr>
              <w:t>Patalpų durų ir tarpdurio minimalus laisvasis plotas yra ne mažesnis nei 850 mm</w:t>
            </w:r>
            <w:r w:rsidRPr="00ED6C02">
              <w:rPr>
                <w:rFonts w:ascii="Times New Roman" w:eastAsia="Times New Roman" w:hAnsi="Times New Roman" w:cs="Times New Roman"/>
                <w:i/>
                <w:iCs/>
                <w:color w:val="333333"/>
                <w:sz w:val="24"/>
                <w:szCs w:val="24"/>
                <w:lang w:eastAsia="lt-LT"/>
              </w:rPr>
              <w:t xml:space="preserve"> </w:t>
            </w:r>
            <w:r w:rsidRPr="005C0939">
              <w:rPr>
                <w:rFonts w:ascii="Times New Roman" w:eastAsia="Times New Roman" w:hAnsi="Times New Roman" w:cs="Times New Roman"/>
                <w:i/>
                <w:iCs/>
                <w:color w:val="333333"/>
                <w:sz w:val="24"/>
                <w:szCs w:val="24"/>
                <w:lang w:eastAsia="lt-LT"/>
              </w:rPr>
              <w:t>(</w:t>
            </w:r>
            <w:r>
              <w:rPr>
                <w:rFonts w:ascii="Times New Roman" w:eastAsia="Times New Roman" w:hAnsi="Times New Roman" w:cs="Times New Roman"/>
                <w:i/>
                <w:iCs/>
                <w:color w:val="333333"/>
                <w:sz w:val="24"/>
                <w:szCs w:val="24"/>
                <w:lang w:eastAsia="lt-LT"/>
              </w:rPr>
              <w:t>jei patalpos neatitinka reikalavimo, prašome nurodyti priežastį (</w:t>
            </w:r>
            <w:r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31CA5740" w14:textId="77777777" w:rsidR="00FA3FD1" w:rsidRPr="0094798C" w:rsidRDefault="00FA3FD1" w:rsidP="00FA3FD1">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361239FF" w14:textId="3A81F71C" w:rsidR="00FA3FD1" w:rsidRPr="0094798C" w:rsidRDefault="00FA3FD1" w:rsidP="00FA3FD1">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7447B4C4" w14:textId="77777777" w:rsidR="00FA3FD1" w:rsidRDefault="00FA3FD1" w:rsidP="00DA1D91">
            <w:pPr>
              <w:spacing w:after="150"/>
              <w:rPr>
                <w:rFonts w:ascii="Times New Roman" w:eastAsia="Times New Roman" w:hAnsi="Times New Roman" w:cs="Times New Roman"/>
                <w:color w:val="333333"/>
                <w:sz w:val="18"/>
                <w:szCs w:val="18"/>
                <w:lang w:eastAsia="lt-LT"/>
              </w:rPr>
            </w:pPr>
          </w:p>
        </w:tc>
      </w:tr>
      <w:tr w:rsidR="00FA3FD1" w14:paraId="6948F998" w14:textId="77777777" w:rsidTr="005A27C9">
        <w:tc>
          <w:tcPr>
            <w:tcW w:w="570" w:type="dxa"/>
          </w:tcPr>
          <w:p w14:paraId="7A84365C" w14:textId="259C3091" w:rsidR="00FA3FD1" w:rsidRDefault="00FA3FD1" w:rsidP="00DA1D91">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4954" w:type="dxa"/>
          </w:tcPr>
          <w:p w14:paraId="3D265EB5" w14:textId="5EF74B9E" w:rsidR="00FA3FD1" w:rsidRPr="0005001B" w:rsidRDefault="00FA3FD1" w:rsidP="0005001B">
            <w:pPr>
              <w:rPr>
                <w:rFonts w:ascii="Times New Roman" w:eastAsia="Times New Roman" w:hAnsi="Times New Roman" w:cs="Times New Roman"/>
                <w:sz w:val="24"/>
                <w:szCs w:val="24"/>
                <w:lang w:eastAsia="lt-LT"/>
              </w:rPr>
            </w:pPr>
            <w:r w:rsidRPr="0005001B">
              <w:rPr>
                <w:rFonts w:ascii="Times New Roman" w:hAnsi="Times New Roman" w:cs="Times New Roman"/>
                <w:sz w:val="24"/>
                <w:szCs w:val="24"/>
              </w:rPr>
              <w:t>Įstaiga planuoja teikti trumpalaikę socialinę globą iki 5 parų per savaitę</w:t>
            </w:r>
          </w:p>
        </w:tc>
        <w:tc>
          <w:tcPr>
            <w:tcW w:w="1839" w:type="dxa"/>
          </w:tcPr>
          <w:p w14:paraId="26F1C43E" w14:textId="77777777" w:rsidR="00FA3FD1" w:rsidRPr="0094798C" w:rsidRDefault="00FA3FD1" w:rsidP="00FA3FD1">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040C2631" w14:textId="2402348C" w:rsidR="00FA3FD1" w:rsidRPr="0094798C" w:rsidRDefault="00FA3FD1" w:rsidP="00FA3FD1">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6121D082" w14:textId="77777777" w:rsidR="00FA3FD1" w:rsidRDefault="00FA3FD1" w:rsidP="00DA1D91">
            <w:pPr>
              <w:spacing w:after="150"/>
              <w:rPr>
                <w:rFonts w:ascii="Times New Roman" w:eastAsia="Times New Roman" w:hAnsi="Times New Roman" w:cs="Times New Roman"/>
                <w:color w:val="333333"/>
                <w:sz w:val="18"/>
                <w:szCs w:val="18"/>
                <w:lang w:eastAsia="lt-LT"/>
              </w:rPr>
            </w:pPr>
          </w:p>
        </w:tc>
      </w:tr>
      <w:tr w:rsidR="00FA3FD1" w14:paraId="6EE83D06" w14:textId="77777777" w:rsidTr="0011673C">
        <w:tc>
          <w:tcPr>
            <w:tcW w:w="570" w:type="dxa"/>
          </w:tcPr>
          <w:p w14:paraId="2022A007" w14:textId="2D489035" w:rsidR="00FA3FD1" w:rsidRDefault="00FA3FD1" w:rsidP="00DA1D91">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E30682">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w:t>
            </w:r>
          </w:p>
        </w:tc>
        <w:tc>
          <w:tcPr>
            <w:tcW w:w="4954" w:type="dxa"/>
          </w:tcPr>
          <w:p w14:paraId="6B61F54C" w14:textId="5443DAFA" w:rsidR="00FA3FD1" w:rsidRPr="00E30682" w:rsidRDefault="00E30682" w:rsidP="00B42E39">
            <w:pPr>
              <w:spacing w:after="150"/>
              <w:rPr>
                <w:rFonts w:ascii="Times New Roman" w:hAnsi="Times New Roman" w:cs="Times New Roman"/>
                <w:sz w:val="24"/>
                <w:szCs w:val="24"/>
              </w:rPr>
            </w:pPr>
            <w:r w:rsidRPr="00E30682">
              <w:rPr>
                <w:rFonts w:ascii="Times New Roman" w:hAnsi="Times New Roman" w:cs="Times New Roman"/>
                <w:sz w:val="24"/>
                <w:szCs w:val="24"/>
              </w:rPr>
              <w:t>Jei įstaiga planuoja teikti trumpalaikę socialinę globą iki 5 parų per savaitę, prašome nurodyti miegamųjų /gyvenamųjų kambarių plotus bei juose planuojamų apgyvendinti paslaugų gavėjų skaičių</w:t>
            </w:r>
            <w:r w:rsidR="0005001B" w:rsidRPr="00E30682">
              <w:rPr>
                <w:rFonts w:ascii="Times New Roman" w:hAnsi="Times New Roman" w:cs="Times New Roman"/>
                <w:sz w:val="24"/>
                <w:szCs w:val="24"/>
              </w:rPr>
              <w:t xml:space="preserve"> </w:t>
            </w:r>
            <w:r w:rsidR="0005001B" w:rsidRPr="00E30682">
              <w:rPr>
                <w:rFonts w:ascii="Times New Roman" w:hAnsi="Times New Roman" w:cs="Times New Roman"/>
                <w:i/>
                <w:iCs/>
                <w:sz w:val="24"/>
                <w:szCs w:val="24"/>
              </w:rPr>
              <w:t>(teikiant trumpalaikę globą, minimalus plotas vienam paslaugų gavėjui gyvenamojoje patalpoje turi būti ne mažesnis kaip 4 m²)</w:t>
            </w:r>
          </w:p>
        </w:tc>
        <w:tc>
          <w:tcPr>
            <w:tcW w:w="3685" w:type="dxa"/>
            <w:gridSpan w:val="2"/>
          </w:tcPr>
          <w:p w14:paraId="7AE99AE5" w14:textId="77777777" w:rsidR="00FA3FD1" w:rsidRDefault="00FA3FD1" w:rsidP="00DA1D91">
            <w:pPr>
              <w:spacing w:after="150"/>
              <w:rPr>
                <w:rFonts w:ascii="Times New Roman" w:eastAsia="Times New Roman" w:hAnsi="Times New Roman" w:cs="Times New Roman"/>
                <w:color w:val="333333"/>
                <w:sz w:val="18"/>
                <w:szCs w:val="18"/>
                <w:lang w:eastAsia="lt-LT"/>
              </w:rPr>
            </w:pPr>
          </w:p>
        </w:tc>
      </w:tr>
      <w:bookmarkEnd w:id="1"/>
      <w:tr w:rsidR="00BC6B3D" w14:paraId="1AE535DC" w14:textId="77777777" w:rsidTr="008271BA">
        <w:tc>
          <w:tcPr>
            <w:tcW w:w="570" w:type="dxa"/>
          </w:tcPr>
          <w:p w14:paraId="4C099544" w14:textId="25E4776E" w:rsidR="00BC6B3D" w:rsidRDefault="00BC6B3D" w:rsidP="008271B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4954" w:type="dxa"/>
          </w:tcPr>
          <w:p w14:paraId="26B02ADF" w14:textId="258E05DA" w:rsidR="00BC6B3D" w:rsidRPr="0005001B" w:rsidRDefault="00BC6B3D" w:rsidP="008271BA">
            <w:pPr>
              <w:rPr>
                <w:rFonts w:ascii="Times New Roman" w:eastAsia="Times New Roman" w:hAnsi="Times New Roman" w:cs="Times New Roman"/>
                <w:sz w:val="24"/>
                <w:szCs w:val="24"/>
                <w:lang w:eastAsia="lt-LT"/>
              </w:rPr>
            </w:pPr>
            <w:r>
              <w:rPr>
                <w:rFonts w:ascii="Times New Roman" w:hAnsi="Times New Roman" w:cs="Times New Roman"/>
                <w:sz w:val="24"/>
                <w:szCs w:val="24"/>
              </w:rPr>
              <w:t>T</w:t>
            </w:r>
            <w:r w:rsidRPr="00BC6B3D">
              <w:rPr>
                <w:rFonts w:ascii="Times New Roman" w:hAnsi="Times New Roman" w:cs="Times New Roman"/>
                <w:sz w:val="24"/>
                <w:szCs w:val="24"/>
              </w:rPr>
              <w:t xml:space="preserve">aikomos </w:t>
            </w:r>
            <w:proofErr w:type="spellStart"/>
            <w:r w:rsidRPr="00BC6B3D">
              <w:rPr>
                <w:rFonts w:ascii="Times New Roman" w:hAnsi="Times New Roman" w:cs="Times New Roman"/>
                <w:sz w:val="24"/>
                <w:szCs w:val="24"/>
              </w:rPr>
              <w:t>augmentinės</w:t>
            </w:r>
            <w:proofErr w:type="spellEnd"/>
            <w:r w:rsidRPr="00BC6B3D">
              <w:rPr>
                <w:rFonts w:ascii="Times New Roman" w:hAnsi="Times New Roman" w:cs="Times New Roman"/>
                <w:sz w:val="24"/>
                <w:szCs w:val="24"/>
              </w:rPr>
              <w:t xml:space="preserve"> ar alternatyvios komunikacijos priemonės (pvz., kiemo zona, koridorius, patalpos pagal asmenų, nuolat naudojančių judėjimo techninės pagalbos priemonę – vežimėlį, akių lygį pažymėti neformaliais simboliais (daiktais, nuotraukomis, paveikslėliais, piešiniais) ir formaliais simboliais (</w:t>
            </w:r>
            <w:proofErr w:type="spellStart"/>
            <w:r w:rsidRPr="00BC6B3D">
              <w:rPr>
                <w:rFonts w:ascii="Times New Roman" w:hAnsi="Times New Roman" w:cs="Times New Roman"/>
                <w:sz w:val="24"/>
                <w:szCs w:val="24"/>
              </w:rPr>
              <w:t>Bliss</w:t>
            </w:r>
            <w:proofErr w:type="spellEnd"/>
            <w:r w:rsidRPr="00BC6B3D">
              <w:rPr>
                <w:rFonts w:ascii="Times New Roman" w:hAnsi="Times New Roman" w:cs="Times New Roman"/>
                <w:sz w:val="24"/>
                <w:szCs w:val="24"/>
              </w:rPr>
              <w:t xml:space="preserve">, </w:t>
            </w:r>
            <w:proofErr w:type="spellStart"/>
            <w:r w:rsidRPr="00BC6B3D">
              <w:rPr>
                <w:rFonts w:ascii="Times New Roman" w:hAnsi="Times New Roman" w:cs="Times New Roman"/>
                <w:sz w:val="24"/>
                <w:szCs w:val="24"/>
              </w:rPr>
              <w:t>Mayer</w:t>
            </w:r>
            <w:proofErr w:type="spellEnd"/>
            <w:r w:rsidRPr="00BC6B3D">
              <w:rPr>
                <w:rFonts w:ascii="Times New Roman" w:hAnsi="Times New Roman" w:cs="Times New Roman"/>
                <w:sz w:val="24"/>
                <w:szCs w:val="24"/>
              </w:rPr>
              <w:t>–</w:t>
            </w:r>
            <w:proofErr w:type="spellStart"/>
            <w:r w:rsidRPr="00BC6B3D">
              <w:rPr>
                <w:rFonts w:ascii="Times New Roman" w:hAnsi="Times New Roman" w:cs="Times New Roman"/>
                <w:sz w:val="24"/>
                <w:szCs w:val="24"/>
              </w:rPr>
              <w:t>Johnson</w:t>
            </w:r>
            <w:proofErr w:type="spellEnd"/>
            <w:r w:rsidRPr="00BC6B3D">
              <w:rPr>
                <w:rFonts w:ascii="Times New Roman" w:hAnsi="Times New Roman" w:cs="Times New Roman"/>
                <w:sz w:val="24"/>
                <w:szCs w:val="24"/>
              </w:rPr>
              <w:t>, piktogramomis ir kt.).</w:t>
            </w:r>
          </w:p>
        </w:tc>
        <w:tc>
          <w:tcPr>
            <w:tcW w:w="1839" w:type="dxa"/>
          </w:tcPr>
          <w:p w14:paraId="4F696655" w14:textId="77777777" w:rsidR="00BC6B3D" w:rsidRPr="0094798C" w:rsidRDefault="00BC6B3D" w:rsidP="008271BA">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987A2FF" w14:textId="77777777" w:rsidR="00BC6B3D" w:rsidRPr="0094798C" w:rsidRDefault="00BC6B3D" w:rsidP="008271BA">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0384DB7E" w14:textId="77777777" w:rsidR="00BC6B3D" w:rsidRDefault="00BC6B3D" w:rsidP="008271BA">
            <w:pPr>
              <w:spacing w:after="150"/>
              <w:rPr>
                <w:rFonts w:ascii="Times New Roman" w:eastAsia="Times New Roman" w:hAnsi="Times New Roman" w:cs="Times New Roman"/>
                <w:color w:val="333333"/>
                <w:sz w:val="18"/>
                <w:szCs w:val="18"/>
                <w:lang w:eastAsia="lt-LT"/>
              </w:rPr>
            </w:pPr>
          </w:p>
        </w:tc>
      </w:tr>
    </w:tbl>
    <w:p w14:paraId="43110B32" w14:textId="2124993B" w:rsidR="000943C5" w:rsidRDefault="000943C5" w:rsidP="00067D69">
      <w:pPr>
        <w:tabs>
          <w:tab w:val="left" w:pos="8004"/>
        </w:tabs>
        <w:rPr>
          <w:rFonts w:ascii="Times New Roman" w:hAnsi="Times New Roman" w:cs="Times New Roman"/>
          <w:b/>
          <w:bCs/>
          <w:sz w:val="24"/>
          <w:szCs w:val="24"/>
        </w:rPr>
      </w:pPr>
    </w:p>
    <w:p w14:paraId="58A8D692" w14:textId="77777777" w:rsidR="009953F9" w:rsidRPr="007A484A" w:rsidRDefault="009953F9" w:rsidP="009953F9">
      <w:pPr>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 SKYRIUS</w:t>
      </w:r>
    </w:p>
    <w:p w14:paraId="603C756E" w14:textId="77777777" w:rsidR="009953F9" w:rsidRPr="007A484A" w:rsidRDefault="009953F9" w:rsidP="009953F9">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INFORMACIJA APIE ĮSTAIGOS STEIGIMĄ IR VEIKLĄ</w:t>
      </w:r>
    </w:p>
    <w:p w14:paraId="0A71E75D" w14:textId="77777777" w:rsidR="009953F9" w:rsidRDefault="009953F9" w:rsidP="009953F9">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5.1. Informacija apie įstaigos veiklą</w:t>
      </w:r>
    </w:p>
    <w:tbl>
      <w:tblPr>
        <w:tblStyle w:val="Lentelstinklelis"/>
        <w:tblW w:w="9209" w:type="dxa"/>
        <w:tblLook w:val="04A0" w:firstRow="1" w:lastRow="0" w:firstColumn="1" w:lastColumn="0" w:noHBand="0" w:noVBand="1"/>
      </w:tblPr>
      <w:tblGrid>
        <w:gridCol w:w="570"/>
        <w:gridCol w:w="4954"/>
        <w:gridCol w:w="1839"/>
        <w:gridCol w:w="1846"/>
      </w:tblGrid>
      <w:tr w:rsidR="009953F9" w:rsidRPr="007A484A" w14:paraId="2F1C1F1D" w14:textId="77777777" w:rsidTr="0037667E">
        <w:tc>
          <w:tcPr>
            <w:tcW w:w="570" w:type="dxa"/>
          </w:tcPr>
          <w:p w14:paraId="4EC58B90" w14:textId="77777777" w:rsidR="009953F9" w:rsidRPr="007A484A" w:rsidRDefault="009953F9" w:rsidP="0037667E">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4954" w:type="dxa"/>
          </w:tcPr>
          <w:p w14:paraId="0B87F6AC" w14:textId="77777777" w:rsidR="009953F9" w:rsidRPr="007A484A" w:rsidRDefault="009953F9" w:rsidP="0037667E">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39" w:type="dxa"/>
          </w:tcPr>
          <w:p w14:paraId="7A0ED26A" w14:textId="77777777" w:rsidR="009953F9" w:rsidRPr="007A484A" w:rsidRDefault="009953F9" w:rsidP="0037667E">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846" w:type="dxa"/>
          </w:tcPr>
          <w:p w14:paraId="25AB139C" w14:textId="77777777" w:rsidR="009953F9" w:rsidRPr="007A484A" w:rsidRDefault="009953F9" w:rsidP="0037667E">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Pastaba / priežastis</w:t>
            </w:r>
          </w:p>
        </w:tc>
      </w:tr>
      <w:tr w:rsidR="009953F9" w:rsidRPr="007A484A" w14:paraId="0B43B919" w14:textId="77777777" w:rsidTr="0037667E">
        <w:tc>
          <w:tcPr>
            <w:tcW w:w="570" w:type="dxa"/>
          </w:tcPr>
          <w:p w14:paraId="64E27466" w14:textId="77777777" w:rsidR="009953F9" w:rsidRPr="007A484A" w:rsidRDefault="009953F9"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4954" w:type="dxa"/>
          </w:tcPr>
          <w:p w14:paraId="5E98573A" w14:textId="77777777" w:rsidR="009953F9" w:rsidRPr="009953F9" w:rsidRDefault="009953F9" w:rsidP="0037667E">
            <w:pPr>
              <w:spacing w:after="150"/>
              <w:rPr>
                <w:rFonts w:ascii="Times New Roman" w:eastAsia="Times New Roman" w:hAnsi="Times New Roman" w:cs="Times New Roman"/>
                <w:i/>
                <w:iCs/>
                <w:color w:val="000000" w:themeColor="text1"/>
                <w:sz w:val="24"/>
                <w:szCs w:val="24"/>
                <w:lang w:eastAsia="lt-LT"/>
              </w:rPr>
            </w:pPr>
            <w:r w:rsidRPr="009953F9">
              <w:rPr>
                <w:rFonts w:ascii="Times New Roman" w:eastAsia="Times New Roman" w:hAnsi="Times New Roman" w:cs="Times New Roman"/>
                <w:color w:val="000000" w:themeColor="text1"/>
                <w:sz w:val="24"/>
                <w:szCs w:val="24"/>
                <w:lang w:eastAsia="lt-LT"/>
              </w:rPr>
              <w:t xml:space="preserve"> Ar per pastaruosius vienerius metus iki prašymo išduoti licenciją pateikimo dienos Įstaigai buvo panaikintas licencijos galiojimas dėl nepašalintų pažeidimų?</w:t>
            </w:r>
            <w:r w:rsidRPr="009953F9">
              <w:rPr>
                <w:rFonts w:ascii="Times New Roman" w:eastAsia="Times New Roman" w:hAnsi="Times New Roman" w:cs="Times New Roman"/>
                <w:i/>
                <w:iCs/>
                <w:color w:val="000000" w:themeColor="text1"/>
                <w:sz w:val="24"/>
                <w:szCs w:val="24"/>
                <w:lang w:eastAsia="lt-LT"/>
              </w:rPr>
              <w:t xml:space="preserve"> (Socialinių paslaugų įstatymo 30 str. 1 d. 4 p.)</w:t>
            </w:r>
          </w:p>
        </w:tc>
        <w:tc>
          <w:tcPr>
            <w:tcW w:w="1839" w:type="dxa"/>
          </w:tcPr>
          <w:p w14:paraId="155734AC" w14:textId="77777777" w:rsidR="009953F9" w:rsidRPr="007A484A" w:rsidRDefault="009953F9" w:rsidP="0037667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4D8C73D7" w14:textId="77777777" w:rsidR="009953F9" w:rsidRPr="007A484A" w:rsidRDefault="009953F9" w:rsidP="0037667E">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2044D247" w14:textId="77777777" w:rsidR="009953F9" w:rsidRPr="007A484A" w:rsidRDefault="009953F9" w:rsidP="0037667E">
            <w:pPr>
              <w:spacing w:after="150"/>
              <w:rPr>
                <w:rFonts w:ascii="Times New Roman" w:eastAsia="Times New Roman" w:hAnsi="Times New Roman" w:cs="Times New Roman"/>
                <w:color w:val="000000" w:themeColor="text1"/>
                <w:sz w:val="18"/>
                <w:szCs w:val="18"/>
                <w:lang w:eastAsia="lt-LT"/>
              </w:rPr>
            </w:pPr>
          </w:p>
        </w:tc>
      </w:tr>
      <w:tr w:rsidR="009953F9" w:rsidRPr="007A484A" w14:paraId="61158919" w14:textId="77777777" w:rsidTr="0037667E">
        <w:tc>
          <w:tcPr>
            <w:tcW w:w="570" w:type="dxa"/>
          </w:tcPr>
          <w:p w14:paraId="4020BC9D" w14:textId="77777777" w:rsidR="009953F9" w:rsidRPr="007A484A" w:rsidRDefault="009953F9"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4954" w:type="dxa"/>
          </w:tcPr>
          <w:p w14:paraId="42F0A648" w14:textId="77777777" w:rsidR="009953F9" w:rsidRPr="009953F9" w:rsidRDefault="009953F9" w:rsidP="0037667E">
            <w:pPr>
              <w:spacing w:after="150"/>
              <w:rPr>
                <w:rFonts w:ascii="Times New Roman" w:eastAsia="Times New Roman" w:hAnsi="Times New Roman" w:cs="Times New Roman"/>
                <w:color w:val="000000" w:themeColor="text1"/>
                <w:sz w:val="24"/>
                <w:szCs w:val="24"/>
                <w:lang w:eastAsia="lt-LT"/>
              </w:rPr>
            </w:pPr>
            <w:bookmarkStart w:id="3" w:name="_Hlk115004978"/>
            <w:r w:rsidRPr="009953F9">
              <w:rPr>
                <w:rFonts w:ascii="Times New Roman" w:eastAsia="Times New Roman" w:hAnsi="Times New Roman" w:cs="Times New Roman"/>
                <w:color w:val="000000" w:themeColor="text1"/>
                <w:sz w:val="24"/>
                <w:szCs w:val="24"/>
                <w:lang w:eastAsia="lt-LT"/>
              </w:rPr>
              <w:t>Ar per pastaruosius vienerius metus Įstaigos vadovams ar kitiems atsakingiems asmenims buvo du ar daugiau kartų paskirta administracinė nuobauda už socialinės globos teikimą neturint licencijos ar nesilaikant licencijuojamos veiklos sąlygų?</w:t>
            </w:r>
            <w:r w:rsidRPr="009953F9">
              <w:rPr>
                <w:rFonts w:ascii="Times New Roman" w:eastAsia="Times New Roman" w:hAnsi="Times New Roman" w:cs="Times New Roman"/>
                <w:i/>
                <w:iCs/>
                <w:color w:val="000000" w:themeColor="text1"/>
                <w:sz w:val="24"/>
                <w:szCs w:val="24"/>
                <w:lang w:eastAsia="lt-LT"/>
              </w:rPr>
              <w:t xml:space="preserve"> (Socialinių paslaugų įstatymo 30 str. 1 d. 4 p.)</w:t>
            </w:r>
            <w:bookmarkEnd w:id="3"/>
          </w:p>
        </w:tc>
        <w:tc>
          <w:tcPr>
            <w:tcW w:w="1839" w:type="dxa"/>
          </w:tcPr>
          <w:p w14:paraId="2527EA6E" w14:textId="77777777" w:rsidR="009953F9" w:rsidRPr="007A484A" w:rsidRDefault="009953F9" w:rsidP="0037667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07594260" w14:textId="77777777" w:rsidR="009953F9" w:rsidRPr="007A484A" w:rsidRDefault="009953F9" w:rsidP="0037667E">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06540A23" w14:textId="77777777" w:rsidR="009953F9" w:rsidRPr="007A484A" w:rsidRDefault="009953F9" w:rsidP="0037667E">
            <w:pPr>
              <w:spacing w:after="150"/>
              <w:rPr>
                <w:rFonts w:ascii="Times New Roman" w:eastAsia="Times New Roman" w:hAnsi="Times New Roman" w:cs="Times New Roman"/>
                <w:color w:val="000000" w:themeColor="text1"/>
                <w:sz w:val="18"/>
                <w:szCs w:val="18"/>
                <w:lang w:eastAsia="lt-LT"/>
              </w:rPr>
            </w:pPr>
          </w:p>
        </w:tc>
      </w:tr>
      <w:tr w:rsidR="009953F9" w:rsidRPr="007A484A" w14:paraId="10CC3A53" w14:textId="77777777" w:rsidTr="0037667E">
        <w:tc>
          <w:tcPr>
            <w:tcW w:w="570" w:type="dxa"/>
          </w:tcPr>
          <w:p w14:paraId="1239809E" w14:textId="77777777" w:rsidR="009953F9" w:rsidRPr="007A484A" w:rsidRDefault="009953F9"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4954" w:type="dxa"/>
          </w:tcPr>
          <w:p w14:paraId="4307DC87" w14:textId="77777777" w:rsidR="009953F9" w:rsidRPr="009953F9" w:rsidRDefault="009953F9" w:rsidP="0037667E">
            <w:pPr>
              <w:spacing w:after="150"/>
              <w:rPr>
                <w:rFonts w:ascii="Times New Roman" w:eastAsia="Times New Roman" w:hAnsi="Times New Roman" w:cs="Times New Roman"/>
                <w:color w:val="000000" w:themeColor="text1"/>
                <w:sz w:val="24"/>
                <w:szCs w:val="24"/>
                <w:lang w:eastAsia="lt-LT"/>
              </w:rPr>
            </w:pPr>
            <w:r w:rsidRPr="009953F9">
              <w:rPr>
                <w:rFonts w:ascii="Times New Roman" w:eastAsia="Times New Roman" w:hAnsi="Times New Roman" w:cs="Times New Roman"/>
                <w:color w:val="000000" w:themeColor="text1"/>
                <w:sz w:val="24"/>
                <w:szCs w:val="24"/>
                <w:lang w:eastAsia="lt-LT"/>
              </w:rPr>
              <w:t xml:space="preserve">Ar asmeninės apsaugos priemonių ir kitų priemonių kiekis yra pakankamas </w:t>
            </w:r>
            <w:r w:rsidRPr="009953F9">
              <w:rPr>
                <w:rFonts w:ascii="Times New Roman" w:eastAsia="Times New Roman" w:hAnsi="Times New Roman" w:cs="Times New Roman"/>
                <w:color w:val="000000" w:themeColor="text1"/>
                <w:sz w:val="24"/>
                <w:szCs w:val="24"/>
                <w:lang w:eastAsia="lt-LT"/>
              </w:rPr>
              <w:lastRenderedPageBreak/>
              <w:t xml:space="preserve">nepertraukiamam veiklos vykdymui? </w:t>
            </w:r>
            <w:r w:rsidRPr="009953F9">
              <w:rPr>
                <w:rFonts w:ascii="Times New Roman" w:eastAsia="Times New Roman" w:hAnsi="Times New Roman" w:cs="Times New Roman"/>
                <w:i/>
                <w:iCs/>
                <w:color w:val="000000" w:themeColor="text1"/>
                <w:sz w:val="24"/>
                <w:szCs w:val="24"/>
                <w:lang w:eastAsia="lt-LT"/>
              </w:rPr>
              <w:t>(Socialinių paslaugų įstatymo 30 str. 1 d. 3 p.)</w:t>
            </w:r>
          </w:p>
        </w:tc>
        <w:tc>
          <w:tcPr>
            <w:tcW w:w="1839" w:type="dxa"/>
          </w:tcPr>
          <w:p w14:paraId="1FA40A8D" w14:textId="77777777" w:rsidR="009953F9" w:rsidRPr="007A484A" w:rsidRDefault="009953F9" w:rsidP="0037667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3357F16" w14:textId="77777777" w:rsidR="009953F9" w:rsidRPr="007A484A" w:rsidRDefault="009953F9" w:rsidP="0037667E">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66597436" w14:textId="77777777" w:rsidR="009953F9" w:rsidRPr="007A484A" w:rsidRDefault="009953F9" w:rsidP="0037667E">
            <w:pPr>
              <w:spacing w:after="150"/>
              <w:rPr>
                <w:rFonts w:ascii="Times New Roman" w:eastAsia="Times New Roman" w:hAnsi="Times New Roman" w:cs="Times New Roman"/>
                <w:color w:val="000000" w:themeColor="text1"/>
                <w:sz w:val="18"/>
                <w:szCs w:val="18"/>
                <w:lang w:eastAsia="lt-LT"/>
              </w:rPr>
            </w:pPr>
          </w:p>
        </w:tc>
      </w:tr>
    </w:tbl>
    <w:p w14:paraId="0EDA7CAB" w14:textId="77777777" w:rsidR="009953F9" w:rsidRPr="007A484A" w:rsidRDefault="009953F9" w:rsidP="009953F9">
      <w:pPr>
        <w:tabs>
          <w:tab w:val="left" w:pos="8004"/>
        </w:tabs>
        <w:rPr>
          <w:rFonts w:ascii="Times New Roman" w:hAnsi="Times New Roman" w:cs="Times New Roman"/>
          <w:b/>
          <w:bCs/>
          <w:color w:val="000000" w:themeColor="text1"/>
          <w:sz w:val="24"/>
          <w:szCs w:val="24"/>
        </w:rPr>
      </w:pPr>
    </w:p>
    <w:p w14:paraId="6EED612B" w14:textId="77777777" w:rsidR="009953F9" w:rsidRPr="007A484A" w:rsidRDefault="009953F9" w:rsidP="009953F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5.2. Įstaigos steigimą ir veiklą reglamentuojantys dokumentai</w:t>
      </w:r>
    </w:p>
    <w:p w14:paraId="23B59F8A" w14:textId="77777777" w:rsidR="009953F9" w:rsidRPr="007A484A" w:rsidRDefault="009953F9" w:rsidP="009953F9">
      <w:pPr>
        <w:shd w:val="clear" w:color="auto" w:fill="FFFFFF"/>
        <w:spacing w:after="0" w:line="240" w:lineRule="auto"/>
        <w:jc w:val="both"/>
        <w:rPr>
          <w:rFonts w:ascii="Times New Roman" w:eastAsia="Times New Roman" w:hAnsi="Times New Roman" w:cs="Times New Roman"/>
          <w:i/>
          <w:iCs/>
          <w:color w:val="000000" w:themeColor="text1"/>
          <w:lang w:eastAsia="lt-LT"/>
        </w:rPr>
      </w:pPr>
      <w:r w:rsidRPr="007A484A">
        <w:rPr>
          <w:rFonts w:ascii="Times New Roman" w:eastAsia="Times New Roman" w:hAnsi="Times New Roman" w:cs="Times New Roman"/>
          <w:i/>
          <w:iCs/>
          <w:color w:val="000000" w:themeColor="text1"/>
          <w:lang w:eastAsia="lt-LT"/>
        </w:rPr>
        <w:t>(Patvirtinkite arba paneikite žemiau pateiktus teiginius)</w:t>
      </w:r>
    </w:p>
    <w:tbl>
      <w:tblPr>
        <w:tblStyle w:val="Lentelstinklelis"/>
        <w:tblW w:w="0" w:type="auto"/>
        <w:tblLook w:val="04A0" w:firstRow="1" w:lastRow="0" w:firstColumn="1" w:lastColumn="0" w:noHBand="0" w:noVBand="1"/>
      </w:tblPr>
      <w:tblGrid>
        <w:gridCol w:w="570"/>
        <w:gridCol w:w="5379"/>
        <w:gridCol w:w="1701"/>
        <w:gridCol w:w="1696"/>
      </w:tblGrid>
      <w:tr w:rsidR="009953F9" w:rsidRPr="007A484A" w14:paraId="147F48CD" w14:textId="77777777" w:rsidTr="00C52500">
        <w:tc>
          <w:tcPr>
            <w:tcW w:w="570" w:type="dxa"/>
            <w:tcBorders>
              <w:top w:val="single" w:sz="4" w:space="0" w:color="auto"/>
              <w:left w:val="single" w:sz="4" w:space="0" w:color="auto"/>
              <w:bottom w:val="single" w:sz="4" w:space="0" w:color="auto"/>
              <w:right w:val="single" w:sz="4" w:space="0" w:color="auto"/>
            </w:tcBorders>
          </w:tcPr>
          <w:p w14:paraId="09B640C9" w14:textId="77777777" w:rsidR="009953F9" w:rsidRPr="007A484A" w:rsidRDefault="009953F9" w:rsidP="0037667E">
            <w:pPr>
              <w:jc w:val="both"/>
              <w:rPr>
                <w:rFonts w:ascii="Times New Roman" w:eastAsia="Times New Roman" w:hAnsi="Times New Roman" w:cs="Times New Roman"/>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379" w:type="dxa"/>
            <w:tcBorders>
              <w:top w:val="single" w:sz="4" w:space="0" w:color="auto"/>
              <w:left w:val="single" w:sz="4" w:space="0" w:color="auto"/>
              <w:bottom w:val="single" w:sz="4" w:space="0" w:color="auto"/>
              <w:right w:val="single" w:sz="4" w:space="0" w:color="auto"/>
            </w:tcBorders>
          </w:tcPr>
          <w:p w14:paraId="2FE015B8" w14:textId="77777777" w:rsidR="009953F9" w:rsidRPr="007A484A" w:rsidRDefault="009953F9" w:rsidP="0037667E">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701" w:type="dxa"/>
            <w:tcBorders>
              <w:top w:val="single" w:sz="4" w:space="0" w:color="auto"/>
              <w:left w:val="single" w:sz="4" w:space="0" w:color="auto"/>
              <w:bottom w:val="single" w:sz="4" w:space="0" w:color="auto"/>
              <w:right w:val="single" w:sz="4" w:space="0" w:color="auto"/>
            </w:tcBorders>
          </w:tcPr>
          <w:p w14:paraId="42ADFE3F" w14:textId="77777777" w:rsidR="009953F9" w:rsidRPr="007A484A" w:rsidRDefault="009953F9" w:rsidP="0037667E">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696" w:type="dxa"/>
            <w:tcBorders>
              <w:top w:val="single" w:sz="4" w:space="0" w:color="auto"/>
              <w:left w:val="single" w:sz="4" w:space="0" w:color="auto"/>
              <w:bottom w:val="single" w:sz="4" w:space="0" w:color="auto"/>
              <w:right w:val="single" w:sz="4" w:space="0" w:color="auto"/>
            </w:tcBorders>
          </w:tcPr>
          <w:p w14:paraId="27FF9EE4" w14:textId="77777777" w:rsidR="009953F9" w:rsidRPr="007A484A" w:rsidRDefault="009953F9" w:rsidP="0037667E">
            <w:pPr>
              <w:tabs>
                <w:tab w:val="left" w:pos="7392"/>
              </w:tabs>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Pastaba / priežastis</w:t>
            </w:r>
          </w:p>
        </w:tc>
      </w:tr>
      <w:tr w:rsidR="009953F9" w:rsidRPr="007A484A" w14:paraId="11C238B6" w14:textId="77777777" w:rsidTr="00C52500">
        <w:tc>
          <w:tcPr>
            <w:tcW w:w="570" w:type="dxa"/>
            <w:tcBorders>
              <w:top w:val="single" w:sz="4" w:space="0" w:color="auto"/>
              <w:left w:val="single" w:sz="4" w:space="0" w:color="auto"/>
              <w:bottom w:val="single" w:sz="4" w:space="0" w:color="auto"/>
              <w:right w:val="single" w:sz="4" w:space="0" w:color="auto"/>
            </w:tcBorders>
          </w:tcPr>
          <w:p w14:paraId="7218AE3F" w14:textId="77777777" w:rsidR="009953F9" w:rsidRPr="007A484A" w:rsidRDefault="009953F9" w:rsidP="0037667E">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379" w:type="dxa"/>
            <w:tcBorders>
              <w:top w:val="single" w:sz="4" w:space="0" w:color="auto"/>
              <w:left w:val="single" w:sz="4" w:space="0" w:color="auto"/>
              <w:bottom w:val="single" w:sz="4" w:space="0" w:color="auto"/>
              <w:right w:val="single" w:sz="4" w:space="0" w:color="auto"/>
            </w:tcBorders>
            <w:hideMark/>
          </w:tcPr>
          <w:p w14:paraId="37E1958E" w14:textId="77777777" w:rsidR="009953F9" w:rsidRPr="007A484A" w:rsidRDefault="009953F9" w:rsidP="0037667E">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yra registruota Juridinių asmenų registre ir turi visus įstaigos steigimą reglamentuojančius dokumentus</w:t>
            </w:r>
          </w:p>
        </w:tc>
        <w:tc>
          <w:tcPr>
            <w:tcW w:w="1701" w:type="dxa"/>
            <w:tcBorders>
              <w:top w:val="single" w:sz="4" w:space="0" w:color="auto"/>
              <w:left w:val="single" w:sz="4" w:space="0" w:color="auto"/>
              <w:bottom w:val="single" w:sz="4" w:space="0" w:color="auto"/>
              <w:right w:val="single" w:sz="4" w:space="0" w:color="auto"/>
            </w:tcBorders>
          </w:tcPr>
          <w:p w14:paraId="64334D5D" w14:textId="77777777" w:rsidR="009953F9" w:rsidRPr="007A484A" w:rsidRDefault="009953F9" w:rsidP="0037667E">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F2BCE64" w14:textId="77777777" w:rsidR="009953F9" w:rsidRPr="007A484A" w:rsidRDefault="009953F9" w:rsidP="0037667E">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6E99917D" w14:textId="77777777" w:rsidR="009953F9" w:rsidRPr="007A484A" w:rsidRDefault="009953F9" w:rsidP="0037667E">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146F6D56" w14:textId="77777777" w:rsidR="009953F9" w:rsidRPr="007A484A" w:rsidRDefault="009953F9" w:rsidP="0037667E">
            <w:pPr>
              <w:tabs>
                <w:tab w:val="left" w:pos="7392"/>
              </w:tabs>
              <w:rPr>
                <w:rFonts w:ascii="Times New Roman" w:eastAsia="Times New Roman" w:hAnsi="Times New Roman" w:cs="Times New Roman"/>
                <w:color w:val="000000" w:themeColor="text1"/>
                <w:sz w:val="24"/>
                <w:szCs w:val="24"/>
                <w:lang w:eastAsia="lt-LT"/>
              </w:rPr>
            </w:pPr>
          </w:p>
        </w:tc>
      </w:tr>
      <w:tr w:rsidR="009953F9" w:rsidRPr="007A484A" w14:paraId="3EF6AE04" w14:textId="77777777" w:rsidTr="00C52500">
        <w:tc>
          <w:tcPr>
            <w:tcW w:w="570" w:type="dxa"/>
            <w:tcBorders>
              <w:top w:val="single" w:sz="4" w:space="0" w:color="auto"/>
              <w:left w:val="single" w:sz="4" w:space="0" w:color="auto"/>
              <w:bottom w:val="single" w:sz="4" w:space="0" w:color="auto"/>
              <w:right w:val="single" w:sz="4" w:space="0" w:color="auto"/>
            </w:tcBorders>
          </w:tcPr>
          <w:p w14:paraId="630667FF" w14:textId="77777777" w:rsidR="009953F9" w:rsidRPr="007A484A" w:rsidRDefault="009953F9" w:rsidP="0037667E">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379" w:type="dxa"/>
            <w:tcBorders>
              <w:top w:val="single" w:sz="4" w:space="0" w:color="auto"/>
              <w:left w:val="single" w:sz="4" w:space="0" w:color="auto"/>
              <w:bottom w:val="single" w:sz="4" w:space="0" w:color="auto"/>
              <w:right w:val="single" w:sz="4" w:space="0" w:color="auto"/>
            </w:tcBorders>
            <w:hideMark/>
          </w:tcPr>
          <w:p w14:paraId="07D07F3A" w14:textId="77777777" w:rsidR="009953F9" w:rsidRPr="007A484A" w:rsidRDefault="009953F9" w:rsidP="0037667E">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įstaigos veiklos nuostatuose (įstatuose) nurodyta, kad įstaigos veiklos sritis yra socialinių paslaugų teikimas</w:t>
            </w:r>
          </w:p>
        </w:tc>
        <w:tc>
          <w:tcPr>
            <w:tcW w:w="1701" w:type="dxa"/>
            <w:tcBorders>
              <w:top w:val="single" w:sz="4" w:space="0" w:color="auto"/>
              <w:left w:val="single" w:sz="4" w:space="0" w:color="auto"/>
              <w:bottom w:val="single" w:sz="4" w:space="0" w:color="auto"/>
              <w:right w:val="single" w:sz="4" w:space="0" w:color="auto"/>
            </w:tcBorders>
          </w:tcPr>
          <w:p w14:paraId="64AD8286" w14:textId="77777777" w:rsidR="009953F9" w:rsidRPr="007A484A" w:rsidRDefault="009953F9" w:rsidP="0037667E">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F754032" w14:textId="77777777" w:rsidR="009953F9" w:rsidRPr="007A484A" w:rsidRDefault="009953F9" w:rsidP="0037667E">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002C9F20" w14:textId="77777777" w:rsidR="009953F9" w:rsidRPr="007A484A" w:rsidRDefault="009953F9" w:rsidP="0037667E">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4AE143E6" w14:textId="77777777" w:rsidR="009953F9" w:rsidRPr="007A484A" w:rsidRDefault="009953F9" w:rsidP="0037667E">
            <w:pPr>
              <w:tabs>
                <w:tab w:val="left" w:pos="7392"/>
              </w:tabs>
              <w:rPr>
                <w:rFonts w:ascii="Times New Roman" w:eastAsia="Times New Roman" w:hAnsi="Times New Roman" w:cs="Times New Roman"/>
                <w:color w:val="000000" w:themeColor="text1"/>
                <w:sz w:val="24"/>
                <w:szCs w:val="24"/>
                <w:lang w:eastAsia="lt-LT"/>
              </w:rPr>
            </w:pPr>
          </w:p>
        </w:tc>
      </w:tr>
      <w:tr w:rsidR="009953F9" w:rsidRPr="007A484A" w14:paraId="2B57C35D" w14:textId="77777777" w:rsidTr="00C52500">
        <w:tc>
          <w:tcPr>
            <w:tcW w:w="570" w:type="dxa"/>
            <w:tcBorders>
              <w:top w:val="single" w:sz="4" w:space="0" w:color="auto"/>
              <w:left w:val="single" w:sz="4" w:space="0" w:color="auto"/>
              <w:bottom w:val="single" w:sz="4" w:space="0" w:color="auto"/>
              <w:right w:val="single" w:sz="4" w:space="0" w:color="auto"/>
            </w:tcBorders>
          </w:tcPr>
          <w:p w14:paraId="187EA10E" w14:textId="77777777" w:rsidR="009953F9" w:rsidRPr="007A484A" w:rsidRDefault="009953F9" w:rsidP="0037667E">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379" w:type="dxa"/>
            <w:tcBorders>
              <w:top w:val="single" w:sz="4" w:space="0" w:color="auto"/>
              <w:left w:val="single" w:sz="4" w:space="0" w:color="auto"/>
              <w:bottom w:val="single" w:sz="4" w:space="0" w:color="auto"/>
              <w:right w:val="single" w:sz="4" w:space="0" w:color="auto"/>
            </w:tcBorders>
            <w:hideMark/>
          </w:tcPr>
          <w:p w14:paraId="4CF54225" w14:textId="77777777" w:rsidR="009953F9" w:rsidRPr="007A484A" w:rsidRDefault="009953F9" w:rsidP="0037667E">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turi nuosavybės teisę patvirtinantį dokumentą (ar kitą teisėtą pagrindą), naudotis socialinei globai teikti skirtomis patalpomis</w:t>
            </w:r>
          </w:p>
        </w:tc>
        <w:tc>
          <w:tcPr>
            <w:tcW w:w="1701" w:type="dxa"/>
            <w:tcBorders>
              <w:top w:val="single" w:sz="4" w:space="0" w:color="auto"/>
              <w:left w:val="single" w:sz="4" w:space="0" w:color="auto"/>
              <w:bottom w:val="single" w:sz="4" w:space="0" w:color="auto"/>
              <w:right w:val="single" w:sz="4" w:space="0" w:color="auto"/>
            </w:tcBorders>
          </w:tcPr>
          <w:p w14:paraId="77F757C9" w14:textId="77777777" w:rsidR="009953F9" w:rsidRPr="007A484A" w:rsidRDefault="009953F9" w:rsidP="0037667E">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6EFABC2" w14:textId="77777777" w:rsidR="009953F9" w:rsidRPr="007A484A" w:rsidRDefault="009953F9" w:rsidP="0037667E">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139D277E" w14:textId="77777777" w:rsidR="009953F9" w:rsidRPr="007A484A" w:rsidRDefault="009953F9" w:rsidP="0037667E">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0F00C379" w14:textId="77777777" w:rsidR="009953F9" w:rsidRPr="007A484A" w:rsidRDefault="009953F9" w:rsidP="0037667E">
            <w:pPr>
              <w:tabs>
                <w:tab w:val="left" w:pos="7392"/>
              </w:tabs>
              <w:rPr>
                <w:rFonts w:ascii="Times New Roman" w:eastAsia="Times New Roman" w:hAnsi="Times New Roman" w:cs="Times New Roman"/>
                <w:color w:val="000000" w:themeColor="text1"/>
                <w:sz w:val="24"/>
                <w:szCs w:val="24"/>
                <w:lang w:eastAsia="lt-LT"/>
              </w:rPr>
            </w:pPr>
          </w:p>
        </w:tc>
      </w:tr>
      <w:tr w:rsidR="009953F9" w:rsidRPr="007A484A" w14:paraId="4CD61536" w14:textId="77777777" w:rsidTr="00C52500">
        <w:tc>
          <w:tcPr>
            <w:tcW w:w="570" w:type="dxa"/>
            <w:tcBorders>
              <w:top w:val="single" w:sz="4" w:space="0" w:color="auto"/>
              <w:left w:val="single" w:sz="4" w:space="0" w:color="auto"/>
              <w:bottom w:val="single" w:sz="4" w:space="0" w:color="auto"/>
              <w:right w:val="single" w:sz="4" w:space="0" w:color="auto"/>
            </w:tcBorders>
          </w:tcPr>
          <w:p w14:paraId="60EE886C" w14:textId="77777777" w:rsidR="009953F9" w:rsidRPr="007A484A" w:rsidRDefault="009953F9" w:rsidP="0037667E">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4.</w:t>
            </w:r>
          </w:p>
        </w:tc>
        <w:tc>
          <w:tcPr>
            <w:tcW w:w="5379" w:type="dxa"/>
            <w:tcBorders>
              <w:top w:val="single" w:sz="4" w:space="0" w:color="auto"/>
              <w:left w:val="single" w:sz="4" w:space="0" w:color="auto"/>
              <w:bottom w:val="single" w:sz="4" w:space="0" w:color="auto"/>
              <w:right w:val="single" w:sz="4" w:space="0" w:color="auto"/>
            </w:tcBorders>
            <w:hideMark/>
          </w:tcPr>
          <w:p w14:paraId="39F47592" w14:textId="5350C643" w:rsidR="009953F9" w:rsidRPr="007A484A" w:rsidRDefault="00C52500" w:rsidP="0037667E">
            <w:pPr>
              <w:jc w:val="both"/>
              <w:rPr>
                <w:rFonts w:ascii="Times New Roman" w:eastAsia="Times New Roman" w:hAnsi="Times New Roman" w:cs="Times New Roman"/>
                <w:color w:val="000000" w:themeColor="text1"/>
                <w:sz w:val="24"/>
                <w:szCs w:val="24"/>
                <w:lang w:eastAsia="lt-LT"/>
              </w:rPr>
            </w:pPr>
            <w:r w:rsidRPr="00C52500">
              <w:rPr>
                <w:rFonts w:ascii="Times New Roman" w:eastAsia="Times New Roman" w:hAnsi="Times New Roman" w:cs="Times New Roman"/>
                <w:color w:val="000000" w:themeColor="text1"/>
                <w:sz w:val="24"/>
                <w:szCs w:val="24"/>
                <w:lang w:eastAsia="lt-LT"/>
              </w:rPr>
              <w:t>Įstaiga turi asmens sveikatos priežiūros licenciją (pildoma, kai įstaigoje yra įsteigtos sveikatos priežiūros specialistų pareigybės )</w:t>
            </w:r>
          </w:p>
        </w:tc>
        <w:tc>
          <w:tcPr>
            <w:tcW w:w="1701" w:type="dxa"/>
            <w:tcBorders>
              <w:top w:val="single" w:sz="4" w:space="0" w:color="auto"/>
              <w:left w:val="single" w:sz="4" w:space="0" w:color="auto"/>
              <w:bottom w:val="single" w:sz="4" w:space="0" w:color="auto"/>
              <w:right w:val="single" w:sz="4" w:space="0" w:color="auto"/>
            </w:tcBorders>
          </w:tcPr>
          <w:p w14:paraId="3E5E2374" w14:textId="77777777" w:rsidR="00C52500" w:rsidRPr="007A484A" w:rsidRDefault="00C52500" w:rsidP="00C52500">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3C82DFF3" w14:textId="77777777" w:rsidR="00C52500" w:rsidRPr="007A484A" w:rsidRDefault="00C52500" w:rsidP="00C52500">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724F2FD0" w14:textId="77777777" w:rsidR="009953F9" w:rsidRPr="007A484A" w:rsidRDefault="009953F9" w:rsidP="0037667E">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62EA2D3B" w14:textId="77777777" w:rsidR="009953F9" w:rsidRPr="007A484A" w:rsidRDefault="009953F9" w:rsidP="0037667E">
            <w:pPr>
              <w:jc w:val="both"/>
              <w:rPr>
                <w:rFonts w:ascii="Times New Roman" w:eastAsia="Times New Roman" w:hAnsi="Times New Roman" w:cs="Times New Roman"/>
                <w:color w:val="000000" w:themeColor="text1"/>
                <w:lang w:eastAsia="lt-LT"/>
              </w:rPr>
            </w:pPr>
          </w:p>
        </w:tc>
      </w:tr>
      <w:tr w:rsidR="009953F9" w:rsidRPr="007A484A" w14:paraId="3AF50826" w14:textId="77777777" w:rsidTr="00C52500">
        <w:tc>
          <w:tcPr>
            <w:tcW w:w="570" w:type="dxa"/>
            <w:tcBorders>
              <w:top w:val="single" w:sz="4" w:space="0" w:color="auto"/>
              <w:left w:val="single" w:sz="4" w:space="0" w:color="auto"/>
              <w:bottom w:val="single" w:sz="4" w:space="0" w:color="auto"/>
              <w:right w:val="single" w:sz="4" w:space="0" w:color="auto"/>
            </w:tcBorders>
          </w:tcPr>
          <w:p w14:paraId="4BF89E38" w14:textId="77777777" w:rsidR="009953F9" w:rsidRPr="007A484A" w:rsidRDefault="009953F9" w:rsidP="0037667E">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5.</w:t>
            </w:r>
          </w:p>
        </w:tc>
        <w:tc>
          <w:tcPr>
            <w:tcW w:w="5379" w:type="dxa"/>
            <w:tcBorders>
              <w:top w:val="single" w:sz="4" w:space="0" w:color="auto"/>
              <w:left w:val="single" w:sz="4" w:space="0" w:color="auto"/>
              <w:bottom w:val="single" w:sz="4" w:space="0" w:color="auto"/>
              <w:right w:val="single" w:sz="4" w:space="0" w:color="auto"/>
            </w:tcBorders>
            <w:hideMark/>
          </w:tcPr>
          <w:p w14:paraId="1BDAAFE0" w14:textId="390856E7" w:rsidR="009953F9" w:rsidRPr="007A484A" w:rsidRDefault="00C52500" w:rsidP="0037667E">
            <w:pPr>
              <w:jc w:val="both"/>
              <w:rPr>
                <w:rFonts w:ascii="Times New Roman" w:eastAsia="Times New Roman" w:hAnsi="Times New Roman" w:cs="Times New Roman"/>
                <w:color w:val="000000" w:themeColor="text1"/>
                <w:sz w:val="24"/>
                <w:szCs w:val="24"/>
                <w:lang w:eastAsia="lt-LT"/>
              </w:rPr>
            </w:pPr>
            <w:r w:rsidRPr="00C52500">
              <w:rPr>
                <w:rFonts w:ascii="Times New Roman" w:eastAsia="Times New Roman" w:hAnsi="Times New Roman" w:cs="Times New Roman"/>
                <w:color w:val="000000" w:themeColor="text1"/>
                <w:sz w:val="24"/>
                <w:szCs w:val="24"/>
                <w:lang w:eastAsia="lt-LT"/>
              </w:rPr>
              <w:t>Įstaigos asmens sveikatos priežiūros licencijos išdavimo data, numeris, teikiamos sveikatos priežiūros paslaugos (pildoma, kai įstaigoje yra įsteigtos sveikatos priežiūros specialistų pareigybės)</w:t>
            </w:r>
          </w:p>
        </w:tc>
        <w:tc>
          <w:tcPr>
            <w:tcW w:w="1701" w:type="dxa"/>
            <w:tcBorders>
              <w:top w:val="single" w:sz="4" w:space="0" w:color="auto"/>
              <w:left w:val="single" w:sz="4" w:space="0" w:color="auto"/>
              <w:bottom w:val="single" w:sz="4" w:space="0" w:color="auto"/>
              <w:right w:val="single" w:sz="4" w:space="0" w:color="auto"/>
            </w:tcBorders>
          </w:tcPr>
          <w:p w14:paraId="2F99DC93" w14:textId="77777777" w:rsidR="009953F9" w:rsidRPr="007A484A" w:rsidRDefault="009953F9" w:rsidP="0037667E">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3CAFAFB8" w14:textId="77777777" w:rsidR="009953F9" w:rsidRPr="007A484A" w:rsidRDefault="009953F9" w:rsidP="0037667E">
            <w:pPr>
              <w:jc w:val="both"/>
              <w:rPr>
                <w:rFonts w:ascii="Times New Roman" w:eastAsia="Times New Roman" w:hAnsi="Times New Roman" w:cs="Times New Roman"/>
                <w:color w:val="000000" w:themeColor="text1"/>
                <w:lang w:eastAsia="lt-LT"/>
              </w:rPr>
            </w:pPr>
          </w:p>
        </w:tc>
      </w:tr>
    </w:tbl>
    <w:p w14:paraId="65467FA1" w14:textId="77777777" w:rsidR="009953F9" w:rsidRPr="007A484A" w:rsidRDefault="009953F9" w:rsidP="009953F9">
      <w:pPr>
        <w:tabs>
          <w:tab w:val="left" w:pos="8004"/>
        </w:tabs>
        <w:rPr>
          <w:rFonts w:ascii="Times New Roman" w:hAnsi="Times New Roman" w:cs="Times New Roman"/>
          <w:b/>
          <w:bCs/>
          <w:color w:val="000000" w:themeColor="text1"/>
          <w:sz w:val="24"/>
          <w:szCs w:val="24"/>
        </w:rPr>
      </w:pPr>
    </w:p>
    <w:p w14:paraId="5C9B3DEB" w14:textId="77777777" w:rsidR="009953F9" w:rsidRPr="007A484A" w:rsidRDefault="009953F9" w:rsidP="009953F9">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VI SKYRIUS</w:t>
      </w:r>
    </w:p>
    <w:p w14:paraId="4AA358EE" w14:textId="77777777" w:rsidR="009953F9" w:rsidRPr="007A484A" w:rsidRDefault="009953F9" w:rsidP="009953F9">
      <w:pPr>
        <w:spacing w:after="300" w:line="240" w:lineRule="auto"/>
        <w:jc w:val="center"/>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INFORMACIJA APIE LICENCIJOS TURĖTOJO TEISES IR PAREIGAS</w:t>
      </w:r>
    </w:p>
    <w:p w14:paraId="77978643" w14:textId="77777777" w:rsidR="009953F9" w:rsidRPr="007A484A" w:rsidRDefault="009953F9" w:rsidP="009953F9">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6.1. Licencijos turėtojo pareigos ir teisės</w:t>
      </w:r>
    </w:p>
    <w:tbl>
      <w:tblPr>
        <w:tblStyle w:val="Lentelstinklelis"/>
        <w:tblW w:w="9351" w:type="dxa"/>
        <w:tblLook w:val="04A0" w:firstRow="1" w:lastRow="0" w:firstColumn="1" w:lastColumn="0" w:noHBand="0" w:noVBand="1"/>
      </w:tblPr>
      <w:tblGrid>
        <w:gridCol w:w="570"/>
        <w:gridCol w:w="5237"/>
        <w:gridCol w:w="3544"/>
      </w:tblGrid>
      <w:tr w:rsidR="00D26381" w:rsidRPr="007A484A" w14:paraId="7DA5A70C" w14:textId="77777777" w:rsidTr="00D26381">
        <w:tc>
          <w:tcPr>
            <w:tcW w:w="570" w:type="dxa"/>
          </w:tcPr>
          <w:p w14:paraId="0B06B673" w14:textId="77777777" w:rsidR="00D26381" w:rsidRPr="007A484A" w:rsidRDefault="00D26381" w:rsidP="0037667E">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237" w:type="dxa"/>
          </w:tcPr>
          <w:p w14:paraId="1B9201DE" w14:textId="77777777" w:rsidR="00D26381" w:rsidRPr="007A484A" w:rsidRDefault="00D26381" w:rsidP="0037667E">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3544" w:type="dxa"/>
          </w:tcPr>
          <w:p w14:paraId="4B5E5BF1" w14:textId="77777777" w:rsidR="00D26381" w:rsidRPr="007A484A" w:rsidRDefault="00D26381" w:rsidP="0037667E">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r>
      <w:tr w:rsidR="00D26381" w:rsidRPr="007A484A" w14:paraId="13F7D486" w14:textId="77777777" w:rsidTr="00D26381">
        <w:tc>
          <w:tcPr>
            <w:tcW w:w="570" w:type="dxa"/>
          </w:tcPr>
          <w:p w14:paraId="570667AD"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237" w:type="dxa"/>
          </w:tcPr>
          <w:p w14:paraId="2BC43C7A"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Gavus licenciją, įstaiga turi teisę verstis licencijoje nurodyta veikla licencijoje nustatytomis sąlygomis (</w:t>
            </w:r>
            <w:r w:rsidRPr="007A484A">
              <w:rPr>
                <w:rFonts w:ascii="Times New Roman" w:eastAsia="Times New Roman" w:hAnsi="Times New Roman" w:cs="Times New Roman"/>
                <w:i/>
                <w:iCs/>
                <w:color w:val="000000" w:themeColor="text1"/>
                <w:sz w:val="24"/>
                <w:szCs w:val="24"/>
                <w:lang w:eastAsia="lt-LT"/>
              </w:rPr>
              <w:t>Socialinių paslaugų įstatymo 32 str. 2 d. 1 p.)</w:t>
            </w:r>
          </w:p>
        </w:tc>
        <w:tc>
          <w:tcPr>
            <w:tcW w:w="3544" w:type="dxa"/>
          </w:tcPr>
          <w:p w14:paraId="2250EBFD" w14:textId="77777777" w:rsidR="00D26381" w:rsidRPr="007A484A" w:rsidRDefault="00D26381" w:rsidP="0037667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157A1052"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p>
        </w:tc>
      </w:tr>
      <w:tr w:rsidR="00D26381" w:rsidRPr="007A484A" w14:paraId="68A7CCE8" w14:textId="77777777" w:rsidTr="00D26381">
        <w:tc>
          <w:tcPr>
            <w:tcW w:w="570" w:type="dxa"/>
          </w:tcPr>
          <w:p w14:paraId="25A0D779"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237" w:type="dxa"/>
          </w:tcPr>
          <w:p w14:paraId="2676F8AD"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Socialinių paslaugų įstaiga, pradėjus teikti socialinę globą turi teisę kreiptis į Socialinių paslaugų priežiūros departamento Įstaigų priežiūros skyrių Socialinės globos normų taikymo klausimais bei dėl metodinės pagalbos teikimo (</w:t>
            </w:r>
            <w:r w:rsidRPr="007A484A">
              <w:rPr>
                <w:rFonts w:ascii="Times New Roman" w:eastAsia="Times New Roman" w:hAnsi="Times New Roman" w:cs="Times New Roman"/>
                <w:i/>
                <w:iCs/>
                <w:color w:val="000000" w:themeColor="text1"/>
                <w:sz w:val="24"/>
                <w:szCs w:val="24"/>
                <w:lang w:eastAsia="lt-LT"/>
              </w:rPr>
              <w:t>Socialinių paslaugų įstatymo 32 str. 2 d. 2 p.</w:t>
            </w:r>
            <w:r w:rsidRPr="007A484A">
              <w:rPr>
                <w:rFonts w:ascii="Times New Roman" w:eastAsia="Times New Roman" w:hAnsi="Times New Roman" w:cs="Times New Roman"/>
                <w:color w:val="000000" w:themeColor="text1"/>
                <w:sz w:val="24"/>
                <w:szCs w:val="24"/>
                <w:lang w:eastAsia="lt-LT"/>
              </w:rPr>
              <w:t>)</w:t>
            </w:r>
          </w:p>
        </w:tc>
        <w:tc>
          <w:tcPr>
            <w:tcW w:w="3544" w:type="dxa"/>
          </w:tcPr>
          <w:p w14:paraId="3D2ED5C5" w14:textId="77777777" w:rsidR="00D26381" w:rsidRPr="007A484A" w:rsidRDefault="00D26381" w:rsidP="0037667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48CBC700"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p>
        </w:tc>
      </w:tr>
      <w:tr w:rsidR="00D26381" w:rsidRPr="007A484A" w14:paraId="5C6A7F3E" w14:textId="77777777" w:rsidTr="00D26381">
        <w:tc>
          <w:tcPr>
            <w:tcW w:w="570" w:type="dxa"/>
          </w:tcPr>
          <w:p w14:paraId="086CCF7B"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237" w:type="dxa"/>
          </w:tcPr>
          <w:p w14:paraId="51604413"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pradėjus teikti socialinę globą privalo </w:t>
            </w:r>
            <w:proofErr w:type="spellStart"/>
            <w:r w:rsidRPr="007A484A">
              <w:rPr>
                <w:rFonts w:ascii="Times New Roman" w:eastAsia="Times New Roman" w:hAnsi="Times New Roman" w:cs="Times New Roman"/>
                <w:color w:val="000000" w:themeColor="text1"/>
                <w:sz w:val="24"/>
                <w:szCs w:val="24"/>
                <w:lang w:eastAsia="lt-LT"/>
              </w:rPr>
              <w:t>SGLEP</w:t>
            </w:r>
            <w:proofErr w:type="spellEnd"/>
            <w:r w:rsidRPr="007A484A">
              <w:rPr>
                <w:rFonts w:ascii="Times New Roman" w:eastAsia="Times New Roman" w:hAnsi="Times New Roman" w:cs="Times New Roman"/>
                <w:color w:val="000000" w:themeColor="text1"/>
                <w:sz w:val="24"/>
                <w:szCs w:val="24"/>
                <w:lang w:eastAsia="lt-LT"/>
              </w:rPr>
              <w:t xml:space="preserve"> deklaruoti socialinės globos teikimo pradžią (</w:t>
            </w:r>
            <w:r w:rsidRPr="007A484A">
              <w:rPr>
                <w:rFonts w:ascii="Times New Roman" w:eastAsia="Times New Roman" w:hAnsi="Times New Roman" w:cs="Times New Roman"/>
                <w:i/>
                <w:iCs/>
                <w:color w:val="000000" w:themeColor="text1"/>
                <w:sz w:val="24"/>
                <w:szCs w:val="24"/>
                <w:lang w:eastAsia="lt-LT"/>
              </w:rPr>
              <w:t>Socialinių paslaugų įstatymo 32 str. 1 d. 8 p.</w:t>
            </w:r>
            <w:r w:rsidRPr="007A484A">
              <w:rPr>
                <w:rFonts w:ascii="Times New Roman" w:eastAsia="Times New Roman" w:hAnsi="Times New Roman" w:cs="Times New Roman"/>
                <w:color w:val="000000" w:themeColor="text1"/>
                <w:sz w:val="24"/>
                <w:szCs w:val="24"/>
                <w:lang w:eastAsia="lt-LT"/>
              </w:rPr>
              <w:t>)</w:t>
            </w:r>
          </w:p>
        </w:tc>
        <w:tc>
          <w:tcPr>
            <w:tcW w:w="3544" w:type="dxa"/>
          </w:tcPr>
          <w:p w14:paraId="7520750D" w14:textId="77777777" w:rsidR="00D26381" w:rsidRPr="007A484A" w:rsidRDefault="00D26381" w:rsidP="0037667E">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D26381" w:rsidRPr="007A484A" w14:paraId="12065B95" w14:textId="77777777" w:rsidTr="00D26381">
        <w:tc>
          <w:tcPr>
            <w:tcW w:w="570" w:type="dxa"/>
          </w:tcPr>
          <w:p w14:paraId="7CA063FB"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4.</w:t>
            </w:r>
          </w:p>
        </w:tc>
        <w:tc>
          <w:tcPr>
            <w:tcW w:w="5237" w:type="dxa"/>
          </w:tcPr>
          <w:p w14:paraId="30289B0E" w14:textId="77777777" w:rsidR="00D26381" w:rsidRPr="007A484A" w:rsidRDefault="00D26381" w:rsidP="0037667E">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Socialinės globos normų apraše nustatytus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544" w:type="dxa"/>
          </w:tcPr>
          <w:p w14:paraId="20D14021" w14:textId="77777777" w:rsidR="00D26381" w:rsidRPr="007A484A" w:rsidRDefault="00D26381" w:rsidP="0037667E">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D26381" w:rsidRPr="007A484A" w14:paraId="007A82B2" w14:textId="77777777" w:rsidTr="00D26381">
        <w:tc>
          <w:tcPr>
            <w:tcW w:w="570" w:type="dxa"/>
          </w:tcPr>
          <w:p w14:paraId="18F4285E"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t>5.</w:t>
            </w:r>
          </w:p>
        </w:tc>
        <w:tc>
          <w:tcPr>
            <w:tcW w:w="5237" w:type="dxa"/>
          </w:tcPr>
          <w:p w14:paraId="69BD4B54" w14:textId="77777777" w:rsidR="00D26381" w:rsidRPr="007A484A" w:rsidRDefault="00D26381" w:rsidP="0037667E">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Socialinę globą teikiančių darbuotojų darbo laiko sąnaudų normatyvų sąraše nustatytus socialinę globą teikiančių darbuotojų struktūros ir skaičiaus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544" w:type="dxa"/>
          </w:tcPr>
          <w:p w14:paraId="1DFFC3AA" w14:textId="77777777" w:rsidR="00D26381" w:rsidRPr="007A484A" w:rsidRDefault="00D26381" w:rsidP="0037667E">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D26381" w:rsidRPr="007A484A" w14:paraId="437A6632" w14:textId="77777777" w:rsidTr="00D26381">
        <w:tc>
          <w:tcPr>
            <w:tcW w:w="570" w:type="dxa"/>
          </w:tcPr>
          <w:p w14:paraId="76F4A753"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6.</w:t>
            </w:r>
          </w:p>
        </w:tc>
        <w:tc>
          <w:tcPr>
            <w:tcW w:w="5237" w:type="dxa"/>
          </w:tcPr>
          <w:p w14:paraId="22C411FE" w14:textId="77777777" w:rsidR="00D26381" w:rsidRPr="007A484A" w:rsidRDefault="00D26381" w:rsidP="0037667E">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teikdama socialinę globą, privalo laikytis Vyriausybės ar jos įgaliotos institucijos nustatytų privalomo turėti asmeninės apsaugos priemonių ir kitų priemonių, būtinų veiklos vykdymui užtikrinti, sąrašo, kiekio ir laikotarpio, kurį sukauptų apsaugos priemonių turi užtekti nepertraukiamai įstaigų veiklai užtikrinti, reikalavimų (</w:t>
            </w:r>
            <w:r w:rsidRPr="007A484A">
              <w:rPr>
                <w:rFonts w:ascii="Times New Roman" w:hAnsi="Times New Roman" w:cs="Times New Roman"/>
                <w:i/>
                <w:iCs/>
                <w:color w:val="000000" w:themeColor="text1"/>
                <w:sz w:val="24"/>
                <w:szCs w:val="24"/>
              </w:rPr>
              <w:t>Socialinių paslaugų įstatymo 32 str. 1 d. 2 p.</w:t>
            </w:r>
            <w:r w:rsidRPr="007A484A">
              <w:rPr>
                <w:rFonts w:ascii="Times New Roman" w:hAnsi="Times New Roman" w:cs="Times New Roman"/>
                <w:color w:val="000000" w:themeColor="text1"/>
                <w:sz w:val="24"/>
                <w:szCs w:val="24"/>
              </w:rPr>
              <w:t>)</w:t>
            </w:r>
          </w:p>
        </w:tc>
        <w:tc>
          <w:tcPr>
            <w:tcW w:w="3544" w:type="dxa"/>
          </w:tcPr>
          <w:p w14:paraId="56F2FF6F" w14:textId="77777777" w:rsidR="00D26381" w:rsidRPr="007A484A" w:rsidRDefault="00D26381" w:rsidP="0037667E">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D26381" w:rsidRPr="007A484A" w14:paraId="0C299216" w14:textId="77777777" w:rsidTr="00D26381">
        <w:tc>
          <w:tcPr>
            <w:tcW w:w="570" w:type="dxa"/>
          </w:tcPr>
          <w:p w14:paraId="49AF5718"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7.</w:t>
            </w:r>
          </w:p>
        </w:tc>
        <w:tc>
          <w:tcPr>
            <w:tcW w:w="5237" w:type="dxa"/>
          </w:tcPr>
          <w:p w14:paraId="66ACFFC5"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užtikrinti, kad būtų laikomasi Socialinių paslaugų įstatyme nustatytų įstaigos vadovo bei darbuotojų išsilavinimo ir (ar) kvalifikacijos reikalavimų (</w:t>
            </w:r>
            <w:r w:rsidRPr="007A484A">
              <w:rPr>
                <w:rFonts w:ascii="Times New Roman" w:eastAsia="Times New Roman" w:hAnsi="Times New Roman" w:cs="Times New Roman"/>
                <w:i/>
                <w:iCs/>
                <w:color w:val="000000" w:themeColor="text1"/>
                <w:sz w:val="24"/>
                <w:szCs w:val="24"/>
                <w:lang w:eastAsia="lt-LT"/>
              </w:rPr>
              <w:t>Socialinių paslaugų įstatymo 32str. 1 d. 3 p.</w:t>
            </w:r>
            <w:r w:rsidRPr="007A484A">
              <w:rPr>
                <w:rFonts w:ascii="Times New Roman" w:eastAsia="Times New Roman" w:hAnsi="Times New Roman" w:cs="Times New Roman"/>
                <w:color w:val="000000" w:themeColor="text1"/>
                <w:sz w:val="24"/>
                <w:szCs w:val="24"/>
                <w:lang w:eastAsia="lt-LT"/>
              </w:rPr>
              <w:t>)</w:t>
            </w:r>
          </w:p>
        </w:tc>
        <w:tc>
          <w:tcPr>
            <w:tcW w:w="3544" w:type="dxa"/>
          </w:tcPr>
          <w:p w14:paraId="15DD106B" w14:textId="77777777" w:rsidR="00D26381" w:rsidRPr="007A484A" w:rsidRDefault="00D26381" w:rsidP="0037667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D26381" w:rsidRPr="007A484A" w14:paraId="0945A86F" w14:textId="77777777" w:rsidTr="00D26381">
        <w:tc>
          <w:tcPr>
            <w:tcW w:w="570" w:type="dxa"/>
          </w:tcPr>
          <w:p w14:paraId="31D61D8D"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8.</w:t>
            </w:r>
          </w:p>
        </w:tc>
        <w:tc>
          <w:tcPr>
            <w:tcW w:w="5237" w:type="dxa"/>
          </w:tcPr>
          <w:p w14:paraId="7E386F9A"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privalo vykdyti Socialinių paslaugų įstatyme ir kituose teisės aktuose, reglamentuojančiuose socialinės globos įstaigų veiklą, nustatytus reikalavimus </w:t>
            </w:r>
            <w:r w:rsidRPr="007A484A">
              <w:rPr>
                <w:rFonts w:ascii="Times New Roman" w:eastAsia="Times New Roman" w:hAnsi="Times New Roman" w:cs="Times New Roman"/>
                <w:i/>
                <w:iCs/>
                <w:color w:val="000000" w:themeColor="text1"/>
                <w:sz w:val="24"/>
                <w:szCs w:val="24"/>
                <w:lang w:eastAsia="lt-LT"/>
              </w:rPr>
              <w:t>(Socialinių paslaugų įstatymo 32 str. 1 d. 4 p.)</w:t>
            </w:r>
          </w:p>
        </w:tc>
        <w:tc>
          <w:tcPr>
            <w:tcW w:w="3544" w:type="dxa"/>
          </w:tcPr>
          <w:p w14:paraId="561E6ECA" w14:textId="77777777" w:rsidR="00D26381" w:rsidRPr="007A484A" w:rsidRDefault="00D26381" w:rsidP="0037667E">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D26381" w:rsidRPr="007A484A" w14:paraId="589703D5" w14:textId="77777777" w:rsidTr="00D26381">
        <w:tc>
          <w:tcPr>
            <w:tcW w:w="570" w:type="dxa"/>
          </w:tcPr>
          <w:p w14:paraId="505B4DEA"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9.</w:t>
            </w:r>
          </w:p>
        </w:tc>
        <w:tc>
          <w:tcPr>
            <w:tcW w:w="5237" w:type="dxa"/>
          </w:tcPr>
          <w:p w14:paraId="59C8EE8F"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leisti Socialinių paslaugų priežiūros departamentui tikrinti, kaip laikomasi licencijuojamos veiklos sąlygų (</w:t>
            </w:r>
            <w:r w:rsidRPr="007A484A">
              <w:rPr>
                <w:rFonts w:ascii="Times New Roman" w:eastAsia="Times New Roman" w:hAnsi="Times New Roman" w:cs="Times New Roman"/>
                <w:i/>
                <w:iCs/>
                <w:color w:val="000000" w:themeColor="text1"/>
                <w:sz w:val="24"/>
                <w:szCs w:val="24"/>
                <w:lang w:eastAsia="lt-LT"/>
              </w:rPr>
              <w:t>Socialinių paslaugų įstatymo 32 str. 1 d. 5 p.)</w:t>
            </w:r>
          </w:p>
        </w:tc>
        <w:tc>
          <w:tcPr>
            <w:tcW w:w="3544" w:type="dxa"/>
          </w:tcPr>
          <w:p w14:paraId="0C74DB04" w14:textId="77777777" w:rsidR="00D26381" w:rsidRPr="007A484A" w:rsidRDefault="00D26381" w:rsidP="0037667E">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D26381" w:rsidRPr="007A484A" w14:paraId="059A3C3B" w14:textId="77777777" w:rsidTr="00D26381">
        <w:tc>
          <w:tcPr>
            <w:tcW w:w="570" w:type="dxa"/>
          </w:tcPr>
          <w:p w14:paraId="347AEFB3"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10.</w:t>
            </w:r>
          </w:p>
        </w:tc>
        <w:tc>
          <w:tcPr>
            <w:tcW w:w="5237" w:type="dxa"/>
          </w:tcPr>
          <w:p w14:paraId="6B4A8063"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Sustabdžius ar panaikinus licencijos galiojimą ar nustačius, kad socialinė globa teikiama neturint šios licencijos ar nesilaikant licencijuojamos veiklos sąlygų, koordinuoti socialinių paslaugų gavėjams reikalingų ir geriausiai jų socialinių paslaugų poreikius atitinkančių paslaugų tęstinumo užtikrinimą ir interesų apsaugą (</w:t>
            </w:r>
            <w:r w:rsidRPr="007A484A">
              <w:rPr>
                <w:rFonts w:ascii="Times New Roman" w:eastAsia="Times New Roman" w:hAnsi="Times New Roman" w:cs="Times New Roman"/>
                <w:i/>
                <w:iCs/>
                <w:color w:val="000000" w:themeColor="text1"/>
                <w:sz w:val="24"/>
                <w:szCs w:val="24"/>
                <w:lang w:eastAsia="lt-LT"/>
              </w:rPr>
              <w:t>Socialinių paslaugų įstatymo 32 str. 1 d. 6 p.</w:t>
            </w:r>
            <w:r w:rsidRPr="007A484A">
              <w:rPr>
                <w:rFonts w:ascii="Times New Roman" w:eastAsia="Times New Roman" w:hAnsi="Times New Roman" w:cs="Times New Roman"/>
                <w:color w:val="000000" w:themeColor="text1"/>
                <w:sz w:val="24"/>
                <w:szCs w:val="24"/>
                <w:lang w:eastAsia="lt-LT"/>
              </w:rPr>
              <w:t>)</w:t>
            </w:r>
          </w:p>
        </w:tc>
        <w:tc>
          <w:tcPr>
            <w:tcW w:w="3544" w:type="dxa"/>
          </w:tcPr>
          <w:p w14:paraId="242C586B" w14:textId="77777777" w:rsidR="00D26381" w:rsidRPr="007A484A" w:rsidRDefault="00D26381" w:rsidP="0037667E">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D26381" w:rsidRPr="007A484A" w14:paraId="3F9587C8" w14:textId="77777777" w:rsidTr="00D26381">
        <w:tc>
          <w:tcPr>
            <w:tcW w:w="570" w:type="dxa"/>
          </w:tcPr>
          <w:p w14:paraId="0905526B"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11.</w:t>
            </w:r>
          </w:p>
        </w:tc>
        <w:tc>
          <w:tcPr>
            <w:tcW w:w="5237" w:type="dxa"/>
          </w:tcPr>
          <w:p w14:paraId="2C378214"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duomenis apie asmenims teikiamas socialinės globos paslaugas, nurodytus Socialinių paslaugų įstatymo įgyvendinamuosiuose teisės aktuose, teikti SPIS (</w:t>
            </w:r>
            <w:r w:rsidRPr="007A484A">
              <w:rPr>
                <w:rFonts w:ascii="Times New Roman" w:eastAsia="Times New Roman" w:hAnsi="Times New Roman" w:cs="Times New Roman"/>
                <w:i/>
                <w:iCs/>
                <w:color w:val="000000" w:themeColor="text1"/>
                <w:sz w:val="24"/>
                <w:szCs w:val="24"/>
                <w:lang w:eastAsia="lt-LT"/>
              </w:rPr>
              <w:t>Socialinių paslaugų įstatymo 32 str. 1 d. 7 p.)</w:t>
            </w:r>
          </w:p>
        </w:tc>
        <w:tc>
          <w:tcPr>
            <w:tcW w:w="3544" w:type="dxa"/>
          </w:tcPr>
          <w:p w14:paraId="6885FD60" w14:textId="77777777" w:rsidR="00D26381" w:rsidRPr="007A484A" w:rsidRDefault="00D26381" w:rsidP="0037667E">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D26381" w:rsidRPr="007A484A" w14:paraId="2C34074B" w14:textId="77777777" w:rsidTr="00D26381">
        <w:tc>
          <w:tcPr>
            <w:tcW w:w="570" w:type="dxa"/>
          </w:tcPr>
          <w:p w14:paraId="6686D866"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12.</w:t>
            </w:r>
          </w:p>
        </w:tc>
        <w:tc>
          <w:tcPr>
            <w:tcW w:w="5237" w:type="dxa"/>
          </w:tcPr>
          <w:p w14:paraId="5E28AB9A"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Jeigu socialinė globa asmeniui teikiama ne savivaldybės administracijos sprendimu, informuoti socialinės paslaugos gavėjo gyvenamosios vietos savivaldybės administraciją, o jeigu teikiama institucinė socialinė globa (ilgalaikė, trumpalaikė), – paskutinės gyvenamosios vietos, iki asmeniui apsigyvenant socialinės globos įstaigoje, </w:t>
            </w:r>
            <w:r w:rsidRPr="007A484A">
              <w:rPr>
                <w:rFonts w:ascii="Times New Roman" w:eastAsia="Times New Roman" w:hAnsi="Times New Roman" w:cs="Times New Roman"/>
                <w:color w:val="000000" w:themeColor="text1"/>
                <w:sz w:val="24"/>
                <w:szCs w:val="24"/>
                <w:lang w:eastAsia="lt-LT"/>
              </w:rPr>
              <w:lastRenderedPageBreak/>
              <w:t>savivaldybės administraciją (</w:t>
            </w:r>
            <w:r w:rsidRPr="007A484A">
              <w:rPr>
                <w:rFonts w:ascii="Times New Roman" w:eastAsia="Times New Roman" w:hAnsi="Times New Roman" w:cs="Times New Roman"/>
                <w:i/>
                <w:iCs/>
                <w:color w:val="000000" w:themeColor="text1"/>
                <w:sz w:val="24"/>
                <w:szCs w:val="24"/>
                <w:lang w:eastAsia="lt-LT"/>
              </w:rPr>
              <w:t>Socialinių paslaugų įstatymo 32 str. 1 d. 9 p.</w:t>
            </w:r>
            <w:r w:rsidRPr="007A484A">
              <w:rPr>
                <w:rFonts w:ascii="Times New Roman" w:eastAsia="Times New Roman" w:hAnsi="Times New Roman" w:cs="Times New Roman"/>
                <w:color w:val="000000" w:themeColor="text1"/>
                <w:sz w:val="24"/>
                <w:szCs w:val="24"/>
                <w:lang w:eastAsia="lt-LT"/>
              </w:rPr>
              <w:t>)</w:t>
            </w:r>
          </w:p>
        </w:tc>
        <w:tc>
          <w:tcPr>
            <w:tcW w:w="3544" w:type="dxa"/>
          </w:tcPr>
          <w:p w14:paraId="594C1806" w14:textId="77777777" w:rsidR="00D26381" w:rsidRPr="007A484A" w:rsidRDefault="00D26381" w:rsidP="0037667E">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D26381" w:rsidRPr="007A484A" w14:paraId="35CE935C" w14:textId="77777777" w:rsidTr="00D26381">
        <w:tc>
          <w:tcPr>
            <w:tcW w:w="570" w:type="dxa"/>
          </w:tcPr>
          <w:p w14:paraId="630881F0"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13.</w:t>
            </w:r>
          </w:p>
        </w:tc>
        <w:tc>
          <w:tcPr>
            <w:tcW w:w="5237" w:type="dxa"/>
          </w:tcPr>
          <w:p w14:paraId="586DCF25" w14:textId="77777777" w:rsidR="00D26381" w:rsidRPr="007A484A" w:rsidRDefault="00D26381" w:rsidP="0037667E">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Licencijos turėtojas neturi teisės įgalioti kitų asmenų teikti šioje licencijoje nurodytą socialinę globą ar pagal sutartį perduoti jiems teisę teikti šioje licencijoje nurodytą socialinę globą (</w:t>
            </w:r>
            <w:r w:rsidRPr="007A484A">
              <w:rPr>
                <w:rFonts w:ascii="Times New Roman" w:hAnsi="Times New Roman" w:cs="Times New Roman"/>
                <w:i/>
                <w:iCs/>
                <w:color w:val="000000" w:themeColor="text1"/>
                <w:sz w:val="24"/>
                <w:szCs w:val="24"/>
                <w:shd w:val="clear" w:color="auto" w:fill="F9F9F9"/>
              </w:rPr>
              <w:t>Socialinių paslaugų įstatymo 32 str. 3 d.</w:t>
            </w:r>
            <w:r w:rsidRPr="007A484A">
              <w:rPr>
                <w:rFonts w:ascii="Times New Roman" w:hAnsi="Times New Roman" w:cs="Times New Roman"/>
                <w:color w:val="000000" w:themeColor="text1"/>
                <w:sz w:val="24"/>
                <w:szCs w:val="24"/>
                <w:shd w:val="clear" w:color="auto" w:fill="F9F9F9"/>
              </w:rPr>
              <w:t>)</w:t>
            </w:r>
          </w:p>
        </w:tc>
        <w:tc>
          <w:tcPr>
            <w:tcW w:w="3544" w:type="dxa"/>
          </w:tcPr>
          <w:p w14:paraId="07B09B0E" w14:textId="77777777" w:rsidR="00D26381" w:rsidRPr="007A484A" w:rsidRDefault="00D26381" w:rsidP="0037667E">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D26381" w:rsidRPr="007A484A" w14:paraId="7FAEE19D" w14:textId="77777777" w:rsidTr="00D26381">
        <w:tc>
          <w:tcPr>
            <w:tcW w:w="570" w:type="dxa"/>
          </w:tcPr>
          <w:p w14:paraId="50F80C82"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14.</w:t>
            </w:r>
          </w:p>
        </w:tc>
        <w:tc>
          <w:tcPr>
            <w:tcW w:w="5237" w:type="dxa"/>
          </w:tcPr>
          <w:p w14:paraId="5704BA21" w14:textId="77777777" w:rsidR="00D26381" w:rsidRPr="007A484A" w:rsidRDefault="00D26381" w:rsidP="0037667E">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 xml:space="preserve">Pasikeitus licencijuojamos veiklos vykdymo duomenims (planuojant teikti socialinę globą naujoje paslaugų teikimo vietoje, naujose patalpose jau licencijuotoje paslaugų teikimo vietoje, naujai paslaugų gavėjų grupei ar didesniam, nei buvo planuota, paslaugų gavėjų skaičiui) įstaiga privalo </w:t>
            </w:r>
            <w:proofErr w:type="spellStart"/>
            <w:r w:rsidRPr="007A484A">
              <w:rPr>
                <w:rFonts w:ascii="Times New Roman" w:hAnsi="Times New Roman" w:cs="Times New Roman"/>
                <w:color w:val="000000" w:themeColor="text1"/>
                <w:sz w:val="24"/>
                <w:szCs w:val="24"/>
                <w:shd w:val="clear" w:color="auto" w:fill="F9F9F9"/>
              </w:rPr>
              <w:t>SGLEP</w:t>
            </w:r>
            <w:proofErr w:type="spellEnd"/>
            <w:r w:rsidRPr="007A484A">
              <w:rPr>
                <w:rFonts w:ascii="Times New Roman" w:hAnsi="Times New Roman" w:cs="Times New Roman"/>
                <w:color w:val="000000" w:themeColor="text1"/>
                <w:sz w:val="24"/>
                <w:szCs w:val="24"/>
                <w:shd w:val="clear" w:color="auto" w:fill="F9F9F9"/>
              </w:rPr>
              <w:t xml:space="preserve"> pateikti paraišką licencijos papildymui. Svarbu, kad licencija būtų papildyta naujais duomenimis dar prieš pradedant teikti socialinės globos paslaugas naujomis licencijuojamos veiklos vykdymo sąlygomis (</w:t>
            </w:r>
            <w:r w:rsidRPr="007A484A">
              <w:rPr>
                <w:rFonts w:ascii="Times New Roman" w:hAnsi="Times New Roman" w:cs="Times New Roman"/>
                <w:i/>
                <w:iCs/>
                <w:color w:val="000000" w:themeColor="text1"/>
                <w:sz w:val="24"/>
                <w:szCs w:val="24"/>
                <w:shd w:val="clear" w:color="auto" w:fill="F9F9F9"/>
              </w:rPr>
              <w:t>Socialinės globos įstaigų licencijavimo taisyklių 2.1 p.</w:t>
            </w:r>
            <w:r w:rsidRPr="007A484A">
              <w:rPr>
                <w:rFonts w:ascii="Times New Roman" w:hAnsi="Times New Roman" w:cs="Times New Roman"/>
                <w:color w:val="000000" w:themeColor="text1"/>
                <w:sz w:val="24"/>
                <w:szCs w:val="24"/>
                <w:shd w:val="clear" w:color="auto" w:fill="F9F9F9"/>
              </w:rPr>
              <w:t>)</w:t>
            </w:r>
          </w:p>
        </w:tc>
        <w:tc>
          <w:tcPr>
            <w:tcW w:w="3544" w:type="dxa"/>
          </w:tcPr>
          <w:p w14:paraId="6B657B32" w14:textId="77777777" w:rsidR="00D26381" w:rsidRPr="007A484A" w:rsidRDefault="00D26381" w:rsidP="0037667E">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D26381" w:rsidRPr="007A484A" w14:paraId="44E1A5C3" w14:textId="77777777" w:rsidTr="00D26381">
        <w:tc>
          <w:tcPr>
            <w:tcW w:w="570" w:type="dxa"/>
          </w:tcPr>
          <w:p w14:paraId="73123FF7" w14:textId="77777777" w:rsidR="00D26381" w:rsidRPr="007A484A" w:rsidRDefault="00D26381" w:rsidP="0037667E">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15.</w:t>
            </w:r>
          </w:p>
        </w:tc>
        <w:tc>
          <w:tcPr>
            <w:tcW w:w="5237" w:type="dxa"/>
          </w:tcPr>
          <w:p w14:paraId="1E2CD15B" w14:textId="77777777" w:rsidR="00D26381" w:rsidRPr="007A484A" w:rsidRDefault="00D26381" w:rsidP="0037667E">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rPr>
              <w:t>Nusprendus atsisakyti paslaugų teikimo vietos, paslaugų gavėjų grupės, vienos iš paslaugų trukmės ar sumažinti planinį paslaugų gavėjų skaičių, Socialinės globos Įstaiga privalo kreiptis į Socialinių paslaugų priežiūros departamentą dėl turimos licencijos duomenų patikslinimo (</w:t>
            </w:r>
            <w:r w:rsidRPr="007A484A">
              <w:rPr>
                <w:rFonts w:ascii="Times New Roman" w:hAnsi="Times New Roman" w:cs="Times New Roman"/>
                <w:i/>
                <w:iCs/>
                <w:color w:val="000000" w:themeColor="text1"/>
                <w:sz w:val="24"/>
                <w:szCs w:val="24"/>
              </w:rPr>
              <w:t>Socialinės globos įstaigų licencijavimo taisyklių</w:t>
            </w:r>
            <w:r w:rsidRPr="007A484A">
              <w:rPr>
                <w:rFonts w:ascii="Times New Roman" w:hAnsi="Times New Roman" w:cs="Times New Roman"/>
                <w:i/>
                <w:iCs/>
                <w:color w:val="000000" w:themeColor="text1"/>
                <w:sz w:val="24"/>
                <w:szCs w:val="24"/>
                <w:shd w:val="clear" w:color="auto" w:fill="F9F9F9"/>
              </w:rPr>
              <w:t xml:space="preserve"> 2.2 p.</w:t>
            </w:r>
            <w:r w:rsidRPr="007A484A">
              <w:rPr>
                <w:rFonts w:ascii="Times New Roman" w:hAnsi="Times New Roman" w:cs="Times New Roman"/>
                <w:color w:val="000000" w:themeColor="text1"/>
                <w:sz w:val="24"/>
                <w:szCs w:val="24"/>
                <w:shd w:val="clear" w:color="auto" w:fill="F9F9F9"/>
              </w:rPr>
              <w:t>)</w:t>
            </w:r>
          </w:p>
        </w:tc>
        <w:tc>
          <w:tcPr>
            <w:tcW w:w="3544" w:type="dxa"/>
          </w:tcPr>
          <w:p w14:paraId="386855D1" w14:textId="77777777" w:rsidR="00D26381" w:rsidRPr="007A484A" w:rsidRDefault="00D26381" w:rsidP="0037667E">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bl>
    <w:p w14:paraId="1FA106C1" w14:textId="77777777" w:rsidR="009953F9" w:rsidRPr="007A484A" w:rsidRDefault="009953F9" w:rsidP="009953F9">
      <w:pPr>
        <w:spacing w:line="276" w:lineRule="auto"/>
        <w:rPr>
          <w:rFonts w:ascii="Times New Roman" w:hAnsi="Times New Roman" w:cs="Times New Roman"/>
          <w:b/>
          <w:i/>
          <w:color w:val="000000" w:themeColor="text1"/>
        </w:rPr>
      </w:pPr>
    </w:p>
    <w:p w14:paraId="7F8CD694" w14:textId="77777777" w:rsidR="009953F9" w:rsidRPr="007A484A" w:rsidRDefault="009953F9" w:rsidP="009953F9">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Man yra žinoma, kad socialinės globos teikimas neturint licencijos ar nesilaikant licencijuojamos veiklos sąlygų bei kliudymas įstatymų įgaliotiems pareigūnams įgyvendinti jiems suteiktas teises ar atlikti pavestas pareigas, jų teisėtų reikalavimų ar nurodymų ir kolegialių institucijų ar valstybės pareigūnų sprendimų nevykdymas užtraukia administracinę atsakomybę.</w:t>
      </w:r>
    </w:p>
    <w:p w14:paraId="5910DC02" w14:textId="77777777" w:rsidR="009953F9" w:rsidRPr="007A484A" w:rsidRDefault="009953F9" w:rsidP="009953F9">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 xml:space="preserve">Aš esu susipažinęs su administracine atsakomybe už administracinius nusižengimus, numatytus LR </w:t>
      </w:r>
      <w:proofErr w:type="spellStart"/>
      <w:r w:rsidRPr="007A484A">
        <w:rPr>
          <w:rFonts w:ascii="Times New Roman" w:hAnsi="Times New Roman" w:cs="Times New Roman"/>
          <w:b/>
          <w:i/>
          <w:color w:val="000000" w:themeColor="text1"/>
        </w:rPr>
        <w:t>ANK</w:t>
      </w:r>
      <w:proofErr w:type="spellEnd"/>
      <w:r w:rsidRPr="007A484A">
        <w:rPr>
          <w:rFonts w:ascii="Times New Roman" w:hAnsi="Times New Roman" w:cs="Times New Roman"/>
          <w:b/>
          <w:i/>
          <w:color w:val="000000" w:themeColor="text1"/>
        </w:rPr>
        <w:t xml:space="preserve"> 107 ir 505 straipsniuose.</w:t>
      </w:r>
    </w:p>
    <w:p w14:paraId="76D51675" w14:textId="77777777" w:rsidR="009953F9" w:rsidRPr="007A484A" w:rsidRDefault="009953F9" w:rsidP="009953F9">
      <w:pPr>
        <w:spacing w:line="276" w:lineRule="auto"/>
        <w:rPr>
          <w:rFonts w:ascii="Times New Roman" w:hAnsi="Times New Roman" w:cs="Times New Roman"/>
          <w:i/>
          <w:color w:val="000000" w:themeColor="text1"/>
          <w:sz w:val="20"/>
        </w:rPr>
      </w:pPr>
      <w:r w:rsidRPr="007A484A">
        <w:rPr>
          <w:rFonts w:ascii="Times New Roman" w:hAnsi="Times New Roman" w:cs="Times New Roman"/>
          <w:i/>
          <w:color w:val="000000" w:themeColor="text1"/>
          <w:sz w:val="20"/>
          <w:u w:val="single"/>
        </w:rPr>
        <w:t>Pastaba:</w:t>
      </w:r>
      <w:r w:rsidRPr="007A484A">
        <w:rPr>
          <w:rFonts w:ascii="Times New Roman" w:hAnsi="Times New Roman" w:cs="Times New Roman"/>
          <w:color w:val="000000" w:themeColor="text1"/>
          <w:sz w:val="20"/>
        </w:rPr>
        <w:t xml:space="preserve"> </w:t>
      </w:r>
      <w:r w:rsidRPr="007A484A">
        <w:rPr>
          <w:rFonts w:ascii="Times New Roman" w:hAnsi="Times New Roman" w:cs="Times New Roman"/>
          <w:i/>
          <w:color w:val="000000" w:themeColor="text1"/>
          <w:sz w:val="20"/>
        </w:rPr>
        <w:t>klausimynas pateikiamas nuskenuotas, patvirtintas įstaigos vadovo ar jo įgalioto asmens parašu, kartu pateikiant nuskenuotą įgaliojimą, arba pasirašytas galiojančiu kvalifikuotu saugiu elektroniniu parašu.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088"/>
        <w:gridCol w:w="3048"/>
      </w:tblGrid>
      <w:tr w:rsidR="009953F9" w:rsidRPr="007A484A" w14:paraId="23B8A948" w14:textId="77777777" w:rsidTr="0037667E">
        <w:trPr>
          <w:trHeight w:val="631"/>
        </w:trPr>
        <w:tc>
          <w:tcPr>
            <w:tcW w:w="5178" w:type="dxa"/>
          </w:tcPr>
          <w:p w14:paraId="67CB8F9F" w14:textId="77777777" w:rsidR="009953F9" w:rsidRPr="007A484A" w:rsidRDefault="009953F9" w:rsidP="0037667E">
            <w:pPr>
              <w:spacing w:line="360" w:lineRule="auto"/>
              <w:rPr>
                <w:rFonts w:ascii="Times New Roman" w:hAnsi="Times New Roman" w:cs="Times New Roman"/>
                <w:color w:val="000000" w:themeColor="text1"/>
              </w:rPr>
            </w:pPr>
          </w:p>
          <w:p w14:paraId="0751B031" w14:textId="77777777" w:rsidR="009953F9" w:rsidRPr="007A484A" w:rsidRDefault="009953F9" w:rsidP="0037667E">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Įstaigos vadovas</w:t>
            </w:r>
          </w:p>
          <w:p w14:paraId="63E0EAB7" w14:textId="77777777" w:rsidR="009953F9" w:rsidRPr="007A484A" w:rsidRDefault="009953F9" w:rsidP="0037667E">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ar jo įgaliotas asmuo</w:t>
            </w:r>
          </w:p>
        </w:tc>
        <w:tc>
          <w:tcPr>
            <w:tcW w:w="4890" w:type="dxa"/>
          </w:tcPr>
          <w:p w14:paraId="4699610C" w14:textId="77777777" w:rsidR="009953F9" w:rsidRPr="007A484A" w:rsidRDefault="009953F9" w:rsidP="0037667E">
            <w:pPr>
              <w:rPr>
                <w:rFonts w:ascii="Times New Roman" w:hAnsi="Times New Roman" w:cs="Times New Roman"/>
                <w:color w:val="000000" w:themeColor="text1"/>
              </w:rPr>
            </w:pPr>
          </w:p>
          <w:p w14:paraId="052CD8CA" w14:textId="77777777" w:rsidR="009953F9" w:rsidRPr="007A484A" w:rsidRDefault="009953F9" w:rsidP="0037667E">
            <w:pPr>
              <w:rPr>
                <w:rFonts w:ascii="Times New Roman" w:hAnsi="Times New Roman" w:cs="Times New Roman"/>
                <w:color w:val="000000" w:themeColor="text1"/>
              </w:rPr>
            </w:pPr>
          </w:p>
          <w:p w14:paraId="24855F2D" w14:textId="77777777" w:rsidR="009953F9" w:rsidRPr="007A484A" w:rsidRDefault="009953F9" w:rsidP="0037667E">
            <w:pPr>
              <w:rPr>
                <w:rFonts w:ascii="Times New Roman" w:hAnsi="Times New Roman" w:cs="Times New Roman"/>
                <w:color w:val="000000" w:themeColor="text1"/>
              </w:rPr>
            </w:pPr>
          </w:p>
          <w:p w14:paraId="2BA1181E" w14:textId="77777777" w:rsidR="009953F9" w:rsidRPr="007A484A" w:rsidRDefault="009953F9" w:rsidP="0037667E">
            <w:pPr>
              <w:rPr>
                <w:rFonts w:ascii="Times New Roman" w:hAnsi="Times New Roman" w:cs="Times New Roman"/>
                <w:color w:val="000000" w:themeColor="text1"/>
              </w:rPr>
            </w:pPr>
            <w:r w:rsidRPr="007A484A">
              <w:rPr>
                <w:rFonts w:ascii="Times New Roman" w:hAnsi="Times New Roman" w:cs="Times New Roman"/>
                <w:color w:val="000000" w:themeColor="text1"/>
              </w:rPr>
              <w:t>(parašas)</w:t>
            </w:r>
          </w:p>
        </w:tc>
        <w:tc>
          <w:tcPr>
            <w:tcW w:w="4890" w:type="dxa"/>
          </w:tcPr>
          <w:p w14:paraId="5E26F769" w14:textId="77777777" w:rsidR="009953F9" w:rsidRPr="007A484A" w:rsidRDefault="009953F9" w:rsidP="0037667E">
            <w:pPr>
              <w:rPr>
                <w:rFonts w:ascii="Times New Roman" w:hAnsi="Times New Roman" w:cs="Times New Roman"/>
                <w:color w:val="000000" w:themeColor="text1"/>
              </w:rPr>
            </w:pPr>
          </w:p>
          <w:p w14:paraId="17EE600C" w14:textId="77777777" w:rsidR="009953F9" w:rsidRPr="007A484A" w:rsidRDefault="009953F9" w:rsidP="0037667E">
            <w:pPr>
              <w:rPr>
                <w:rFonts w:ascii="Times New Roman" w:hAnsi="Times New Roman" w:cs="Times New Roman"/>
                <w:color w:val="000000" w:themeColor="text1"/>
              </w:rPr>
            </w:pPr>
          </w:p>
          <w:p w14:paraId="2EE76B3A" w14:textId="77777777" w:rsidR="009953F9" w:rsidRPr="007A484A" w:rsidRDefault="009953F9" w:rsidP="0037667E">
            <w:pPr>
              <w:rPr>
                <w:rFonts w:ascii="Times New Roman" w:hAnsi="Times New Roman" w:cs="Times New Roman"/>
                <w:color w:val="000000" w:themeColor="text1"/>
              </w:rPr>
            </w:pPr>
          </w:p>
          <w:p w14:paraId="7F0952C1" w14:textId="77777777" w:rsidR="009953F9" w:rsidRPr="007A484A" w:rsidRDefault="009953F9" w:rsidP="0037667E">
            <w:pPr>
              <w:rPr>
                <w:rFonts w:ascii="Times New Roman" w:hAnsi="Times New Roman" w:cs="Times New Roman"/>
                <w:color w:val="000000" w:themeColor="text1"/>
              </w:rPr>
            </w:pPr>
            <w:r w:rsidRPr="007A484A">
              <w:rPr>
                <w:rFonts w:ascii="Times New Roman" w:hAnsi="Times New Roman" w:cs="Times New Roman"/>
                <w:color w:val="000000" w:themeColor="text1"/>
              </w:rPr>
              <w:t>Vardas, Pavardė</w:t>
            </w:r>
          </w:p>
        </w:tc>
      </w:tr>
      <w:tr w:rsidR="009953F9" w:rsidRPr="007A484A" w14:paraId="2815ABD3" w14:textId="77777777" w:rsidTr="0037667E">
        <w:tc>
          <w:tcPr>
            <w:tcW w:w="5178" w:type="dxa"/>
          </w:tcPr>
          <w:p w14:paraId="7E42E9AC" w14:textId="77777777" w:rsidR="009953F9" w:rsidRPr="007A484A" w:rsidRDefault="009953F9" w:rsidP="0037667E">
            <w:pPr>
              <w:rPr>
                <w:rFonts w:ascii="Times New Roman" w:hAnsi="Times New Roman" w:cs="Times New Roman"/>
                <w:color w:val="000000" w:themeColor="text1"/>
              </w:rPr>
            </w:pPr>
          </w:p>
        </w:tc>
        <w:tc>
          <w:tcPr>
            <w:tcW w:w="4890" w:type="dxa"/>
          </w:tcPr>
          <w:p w14:paraId="680B665D" w14:textId="77777777" w:rsidR="009953F9" w:rsidRPr="007A484A" w:rsidRDefault="009953F9" w:rsidP="0037667E">
            <w:pPr>
              <w:rPr>
                <w:rFonts w:ascii="Times New Roman" w:hAnsi="Times New Roman" w:cs="Times New Roman"/>
                <w:color w:val="000000" w:themeColor="text1"/>
              </w:rPr>
            </w:pPr>
          </w:p>
        </w:tc>
        <w:tc>
          <w:tcPr>
            <w:tcW w:w="4890" w:type="dxa"/>
          </w:tcPr>
          <w:p w14:paraId="1862F9CB" w14:textId="77777777" w:rsidR="009953F9" w:rsidRPr="007A484A" w:rsidRDefault="009953F9" w:rsidP="0037667E">
            <w:pPr>
              <w:jc w:val="center"/>
              <w:rPr>
                <w:rFonts w:ascii="Times New Roman" w:hAnsi="Times New Roman" w:cs="Times New Roman"/>
                <w:color w:val="000000" w:themeColor="text1"/>
              </w:rPr>
            </w:pPr>
          </w:p>
        </w:tc>
      </w:tr>
    </w:tbl>
    <w:p w14:paraId="626D97A4" w14:textId="77777777" w:rsidR="009953F9" w:rsidRPr="007A484A" w:rsidRDefault="009953F9" w:rsidP="009953F9">
      <w:pPr>
        <w:rPr>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500"/>
      </w:tblGrid>
      <w:tr w:rsidR="009953F9" w:rsidRPr="007A484A" w14:paraId="2C1E4178" w14:textId="77777777" w:rsidTr="0037667E">
        <w:trPr>
          <w:trHeight w:val="647"/>
        </w:trPr>
        <w:tc>
          <w:tcPr>
            <w:tcW w:w="5178" w:type="dxa"/>
            <w:vAlign w:val="center"/>
          </w:tcPr>
          <w:p w14:paraId="215F4E30" w14:textId="77777777" w:rsidR="009953F9" w:rsidRPr="007A484A" w:rsidRDefault="009953F9" w:rsidP="0037667E">
            <w:pPr>
              <w:rPr>
                <w:rFonts w:ascii="Times New Roman" w:hAnsi="Times New Roman" w:cs="Times New Roman"/>
                <w:color w:val="000000" w:themeColor="text1"/>
              </w:rPr>
            </w:pPr>
            <w:r w:rsidRPr="007A484A">
              <w:rPr>
                <w:rFonts w:ascii="Times New Roman" w:hAnsi="Times New Roman" w:cs="Times New Roman"/>
                <w:color w:val="000000" w:themeColor="text1"/>
              </w:rPr>
              <w:t>Klausimyną užpildė:</w:t>
            </w:r>
          </w:p>
        </w:tc>
        <w:tc>
          <w:tcPr>
            <w:tcW w:w="4890" w:type="dxa"/>
            <w:vAlign w:val="center"/>
          </w:tcPr>
          <w:p w14:paraId="60475895" w14:textId="77777777" w:rsidR="009953F9" w:rsidRPr="007A484A" w:rsidRDefault="009953F9" w:rsidP="0037667E">
            <w:pPr>
              <w:rPr>
                <w:color w:val="000000" w:themeColor="text1"/>
              </w:rPr>
            </w:pPr>
          </w:p>
        </w:tc>
      </w:tr>
      <w:tr w:rsidR="009953F9" w:rsidRPr="007A484A" w14:paraId="663CB3DB" w14:textId="77777777" w:rsidTr="0037667E">
        <w:trPr>
          <w:trHeight w:val="686"/>
        </w:trPr>
        <w:tc>
          <w:tcPr>
            <w:tcW w:w="5178" w:type="dxa"/>
            <w:vAlign w:val="center"/>
          </w:tcPr>
          <w:p w14:paraId="1FC25D4E" w14:textId="77777777" w:rsidR="009953F9" w:rsidRPr="007A484A" w:rsidRDefault="009953F9" w:rsidP="0037667E">
            <w:pPr>
              <w:rPr>
                <w:rFonts w:ascii="Times New Roman" w:hAnsi="Times New Roman" w:cs="Times New Roman"/>
                <w:color w:val="000000" w:themeColor="text1"/>
              </w:rPr>
            </w:pPr>
            <w:r w:rsidRPr="007A484A">
              <w:rPr>
                <w:rFonts w:ascii="Times New Roman" w:hAnsi="Times New Roman" w:cs="Times New Roman"/>
                <w:color w:val="000000" w:themeColor="text1"/>
              </w:rPr>
              <w:t>Kontaktiniai duomenys:</w:t>
            </w:r>
          </w:p>
        </w:tc>
        <w:tc>
          <w:tcPr>
            <w:tcW w:w="4890" w:type="dxa"/>
            <w:vAlign w:val="center"/>
          </w:tcPr>
          <w:p w14:paraId="7E824276" w14:textId="77777777" w:rsidR="009953F9" w:rsidRPr="007A484A" w:rsidRDefault="009953F9" w:rsidP="0037667E">
            <w:pPr>
              <w:rPr>
                <w:color w:val="000000" w:themeColor="text1"/>
              </w:rPr>
            </w:pPr>
          </w:p>
        </w:tc>
      </w:tr>
    </w:tbl>
    <w:p w14:paraId="41CCD6AA" w14:textId="77777777" w:rsidR="009953F9" w:rsidRDefault="009953F9" w:rsidP="009953F9"/>
    <w:p w14:paraId="56C10BD0" w14:textId="77777777" w:rsidR="009953F9" w:rsidRDefault="009953F9" w:rsidP="00067D69">
      <w:pPr>
        <w:tabs>
          <w:tab w:val="left" w:pos="8004"/>
        </w:tabs>
        <w:rPr>
          <w:rFonts w:ascii="Times New Roman" w:hAnsi="Times New Roman" w:cs="Times New Roman"/>
          <w:b/>
          <w:bCs/>
          <w:sz w:val="24"/>
          <w:szCs w:val="24"/>
        </w:rPr>
      </w:pPr>
    </w:p>
    <w:sectPr w:rsidR="009953F9" w:rsidSect="0064280A">
      <w:headerReference w:type="default" r:id="rId8"/>
      <w:footerReference w:type="even" r:id="rId9"/>
      <w:footerReference w:type="default" r:id="rId10"/>
      <w:footerReference w:type="first" r:id="rId11"/>
      <w:pgSz w:w="11906" w:h="16838"/>
      <w:pgMar w:top="993" w:right="849"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935F" w14:textId="77777777" w:rsidR="005A1D89" w:rsidRDefault="005A1D89" w:rsidP="00361662">
      <w:pPr>
        <w:spacing w:after="0" w:line="240" w:lineRule="auto"/>
      </w:pPr>
      <w:r>
        <w:separator/>
      </w:r>
    </w:p>
  </w:endnote>
  <w:endnote w:type="continuationSeparator" w:id="0">
    <w:p w14:paraId="3912699A" w14:textId="77777777" w:rsidR="005A1D89" w:rsidRDefault="005A1D89" w:rsidP="0036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5E3A" w14:textId="0B5F9736" w:rsidR="007D591B" w:rsidRDefault="00ED38E0">
    <w:pPr>
      <w:pStyle w:val="Porat"/>
    </w:pPr>
    <w:r>
      <w:rPr>
        <w:noProof/>
      </w:rPr>
      <mc:AlternateContent>
        <mc:Choice Requires="wps">
          <w:drawing>
            <wp:anchor distT="0" distB="0" distL="0" distR="0" simplePos="0" relativeHeight="251659264" behindDoc="0" locked="0" layoutInCell="1" allowOverlap="1" wp14:anchorId="6D389BFA" wp14:editId="0918B564">
              <wp:simplePos x="635" y="635"/>
              <wp:positionH relativeFrom="page">
                <wp:align>left</wp:align>
              </wp:positionH>
              <wp:positionV relativeFrom="page">
                <wp:align>bottom</wp:align>
              </wp:positionV>
              <wp:extent cx="4829175" cy="357505"/>
              <wp:effectExtent l="0" t="0" r="9525" b="0"/>
              <wp:wrapNone/>
              <wp:docPr id="698008698"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26B4D68E" w14:textId="0297CE92" w:rsidR="00ED38E0" w:rsidRPr="00ED38E0" w:rsidRDefault="00ED38E0" w:rsidP="00ED38E0">
                          <w:pPr>
                            <w:spacing w:after="0"/>
                            <w:rPr>
                              <w:rFonts w:ascii="Aptos" w:eastAsia="Aptos" w:hAnsi="Aptos" w:cs="Aptos"/>
                              <w:noProof/>
                              <w:color w:val="000000"/>
                              <w:sz w:val="20"/>
                              <w:szCs w:val="20"/>
                            </w:rPr>
                          </w:pPr>
                          <w:r w:rsidRPr="00ED38E0">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389BFA"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80.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ItEAIAABsEAAAOAAAAZHJzL2Uyb0RvYy54bWysU8Fu2zAMvQ/YPwi6L3ayem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" filled="f" stroked="f">
              <v:fill o:detectmouseclick="t"/>
              <v:textbox style="mso-fit-shape-to-text:t" inset="20pt,0,0,15pt">
                <w:txbxContent>
                  <w:p w14:paraId="26B4D68E" w14:textId="0297CE92" w:rsidR="00ED38E0" w:rsidRPr="00ED38E0" w:rsidRDefault="00ED38E0" w:rsidP="00ED38E0">
                    <w:pPr>
                      <w:spacing w:after="0"/>
                      <w:rPr>
                        <w:rFonts w:ascii="Aptos" w:eastAsia="Aptos" w:hAnsi="Aptos" w:cs="Aptos"/>
                        <w:noProof/>
                        <w:color w:val="000000"/>
                        <w:sz w:val="20"/>
                        <w:szCs w:val="20"/>
                      </w:rPr>
                    </w:pPr>
                    <w:r w:rsidRPr="00ED38E0">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44AF" w14:textId="7CF6639C" w:rsidR="007D591B" w:rsidRDefault="00ED38E0">
    <w:pPr>
      <w:pStyle w:val="Porat"/>
    </w:pPr>
    <w:r>
      <w:rPr>
        <w:noProof/>
      </w:rPr>
      <mc:AlternateContent>
        <mc:Choice Requires="wps">
          <w:drawing>
            <wp:anchor distT="0" distB="0" distL="0" distR="0" simplePos="0" relativeHeight="251660288" behindDoc="0" locked="0" layoutInCell="1" allowOverlap="1" wp14:anchorId="1358473E" wp14:editId="22CFD14F">
              <wp:simplePos x="1082040" y="10165080"/>
              <wp:positionH relativeFrom="page">
                <wp:align>left</wp:align>
              </wp:positionH>
              <wp:positionV relativeFrom="page">
                <wp:align>bottom</wp:align>
              </wp:positionV>
              <wp:extent cx="4829175" cy="357505"/>
              <wp:effectExtent l="0" t="0" r="9525" b="0"/>
              <wp:wrapNone/>
              <wp:docPr id="180715335"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0E24F7E5" w14:textId="3B46CFDA" w:rsidR="00ED38E0" w:rsidRPr="00ED38E0" w:rsidRDefault="00ED38E0" w:rsidP="00ED38E0">
                          <w:pPr>
                            <w:spacing w:after="0"/>
                            <w:rPr>
                              <w:rFonts w:ascii="Aptos" w:eastAsia="Aptos" w:hAnsi="Aptos" w:cs="Aptos"/>
                              <w:noProof/>
                              <w:color w:val="000000"/>
                              <w:sz w:val="20"/>
                              <w:szCs w:val="20"/>
                            </w:rPr>
                          </w:pPr>
                          <w:r w:rsidRPr="00ED38E0">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58473E"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80.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" filled="f" stroked="f">
              <v:fill o:detectmouseclick="t"/>
              <v:textbox style="mso-fit-shape-to-text:t" inset="20pt,0,0,15pt">
                <w:txbxContent>
                  <w:p w14:paraId="0E24F7E5" w14:textId="3B46CFDA" w:rsidR="00ED38E0" w:rsidRPr="00ED38E0" w:rsidRDefault="00ED38E0" w:rsidP="00ED38E0">
                    <w:pPr>
                      <w:spacing w:after="0"/>
                      <w:rPr>
                        <w:rFonts w:ascii="Aptos" w:eastAsia="Aptos" w:hAnsi="Aptos" w:cs="Aptos"/>
                        <w:noProof/>
                        <w:color w:val="000000"/>
                        <w:sz w:val="20"/>
                        <w:szCs w:val="20"/>
                      </w:rPr>
                    </w:pPr>
                    <w:r w:rsidRPr="00ED38E0">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2C61" w14:textId="1D285424" w:rsidR="007D591B" w:rsidRDefault="00ED38E0">
    <w:pPr>
      <w:pStyle w:val="Porat"/>
    </w:pPr>
    <w:r>
      <w:rPr>
        <w:noProof/>
      </w:rPr>
      <mc:AlternateContent>
        <mc:Choice Requires="wps">
          <w:drawing>
            <wp:anchor distT="0" distB="0" distL="0" distR="0" simplePos="0" relativeHeight="251658240" behindDoc="0" locked="0" layoutInCell="1" allowOverlap="1" wp14:anchorId="2F30A4F2" wp14:editId="03A74B6B">
              <wp:simplePos x="635" y="635"/>
              <wp:positionH relativeFrom="page">
                <wp:align>left</wp:align>
              </wp:positionH>
              <wp:positionV relativeFrom="page">
                <wp:align>bottom</wp:align>
              </wp:positionV>
              <wp:extent cx="4829175" cy="357505"/>
              <wp:effectExtent l="0" t="0" r="9525" b="0"/>
              <wp:wrapNone/>
              <wp:docPr id="1385268432"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1954A21F" w14:textId="5EDC5128" w:rsidR="00ED38E0" w:rsidRPr="00ED38E0" w:rsidRDefault="00ED38E0" w:rsidP="00ED38E0">
                          <w:pPr>
                            <w:spacing w:after="0"/>
                            <w:rPr>
                              <w:rFonts w:ascii="Aptos" w:eastAsia="Aptos" w:hAnsi="Aptos" w:cs="Aptos"/>
                              <w:noProof/>
                              <w:color w:val="000000"/>
                              <w:sz w:val="20"/>
                              <w:szCs w:val="20"/>
                            </w:rPr>
                          </w:pPr>
                          <w:r w:rsidRPr="00ED38E0">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30A4F2"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FuFAIAACI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" filled="f" stroked="f">
              <v:fill o:detectmouseclick="t"/>
              <v:textbox style="mso-fit-shape-to-text:t" inset="20pt,0,0,15pt">
                <w:txbxContent>
                  <w:p w14:paraId="1954A21F" w14:textId="5EDC5128" w:rsidR="00ED38E0" w:rsidRPr="00ED38E0" w:rsidRDefault="00ED38E0" w:rsidP="00ED38E0">
                    <w:pPr>
                      <w:spacing w:after="0"/>
                      <w:rPr>
                        <w:rFonts w:ascii="Aptos" w:eastAsia="Aptos" w:hAnsi="Aptos" w:cs="Aptos"/>
                        <w:noProof/>
                        <w:color w:val="000000"/>
                        <w:sz w:val="20"/>
                        <w:szCs w:val="20"/>
                      </w:rPr>
                    </w:pPr>
                    <w:r w:rsidRPr="00ED38E0">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A5CB7" w14:textId="77777777" w:rsidR="005A1D89" w:rsidRDefault="005A1D89" w:rsidP="00361662">
      <w:pPr>
        <w:spacing w:after="0" w:line="240" w:lineRule="auto"/>
      </w:pPr>
      <w:r>
        <w:separator/>
      </w:r>
    </w:p>
  </w:footnote>
  <w:footnote w:type="continuationSeparator" w:id="0">
    <w:p w14:paraId="02B93DB5" w14:textId="77777777" w:rsidR="005A1D89" w:rsidRDefault="005A1D89" w:rsidP="0036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37447"/>
      <w:docPartObj>
        <w:docPartGallery w:val="Page Numbers (Top of Page)"/>
        <w:docPartUnique/>
      </w:docPartObj>
    </w:sdtPr>
    <w:sdtContent>
      <w:p w14:paraId="526E1EE6" w14:textId="6910424D" w:rsidR="00FE5E03" w:rsidRDefault="00FE5E03">
        <w:pPr>
          <w:pStyle w:val="Antrats"/>
          <w:jc w:val="center"/>
        </w:pPr>
        <w:r>
          <w:fldChar w:fldCharType="begin"/>
        </w:r>
        <w:r>
          <w:instrText>PAGE   \* MERGEFORMAT</w:instrText>
        </w:r>
        <w:r>
          <w:fldChar w:fldCharType="separate"/>
        </w:r>
        <w:r>
          <w:t>2</w:t>
        </w:r>
        <w:r>
          <w:fldChar w:fldCharType="end"/>
        </w:r>
      </w:p>
    </w:sdtContent>
  </w:sdt>
  <w:p w14:paraId="5B786840" w14:textId="77777777" w:rsidR="00FE5E03" w:rsidRDefault="00FE5E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888"/>
    <w:multiLevelType w:val="multilevel"/>
    <w:tmpl w:val="B83A2A58"/>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425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6E"/>
    <w:rsid w:val="000149A0"/>
    <w:rsid w:val="0002665C"/>
    <w:rsid w:val="00030712"/>
    <w:rsid w:val="00031E69"/>
    <w:rsid w:val="00036550"/>
    <w:rsid w:val="0005001B"/>
    <w:rsid w:val="00053B58"/>
    <w:rsid w:val="00060858"/>
    <w:rsid w:val="000649A3"/>
    <w:rsid w:val="00067D69"/>
    <w:rsid w:val="000723E8"/>
    <w:rsid w:val="00075EA7"/>
    <w:rsid w:val="000917E7"/>
    <w:rsid w:val="000943C5"/>
    <w:rsid w:val="000A15D4"/>
    <w:rsid w:val="000B4A74"/>
    <w:rsid w:val="000C66E5"/>
    <w:rsid w:val="000D08FA"/>
    <w:rsid w:val="000E3BFD"/>
    <w:rsid w:val="000F2795"/>
    <w:rsid w:val="001057C8"/>
    <w:rsid w:val="00106A1C"/>
    <w:rsid w:val="0010702B"/>
    <w:rsid w:val="00130F02"/>
    <w:rsid w:val="00134934"/>
    <w:rsid w:val="00145D12"/>
    <w:rsid w:val="001521E3"/>
    <w:rsid w:val="00171376"/>
    <w:rsid w:val="00172609"/>
    <w:rsid w:val="00175928"/>
    <w:rsid w:val="001824AB"/>
    <w:rsid w:val="001A2F00"/>
    <w:rsid w:val="001A717A"/>
    <w:rsid w:val="001B1448"/>
    <w:rsid w:val="001B354C"/>
    <w:rsid w:val="001C6A1A"/>
    <w:rsid w:val="001D6E6E"/>
    <w:rsid w:val="001E4BAC"/>
    <w:rsid w:val="001F616A"/>
    <w:rsid w:val="00225D7E"/>
    <w:rsid w:val="00233114"/>
    <w:rsid w:val="00252F03"/>
    <w:rsid w:val="0027175E"/>
    <w:rsid w:val="00283475"/>
    <w:rsid w:val="0029283D"/>
    <w:rsid w:val="00292C42"/>
    <w:rsid w:val="00294D18"/>
    <w:rsid w:val="00295ADA"/>
    <w:rsid w:val="002A5CD7"/>
    <w:rsid w:val="002B0CD2"/>
    <w:rsid w:val="002B7CDF"/>
    <w:rsid w:val="002C3D2C"/>
    <w:rsid w:val="002E04CE"/>
    <w:rsid w:val="002E5E99"/>
    <w:rsid w:val="002F09BD"/>
    <w:rsid w:val="00300550"/>
    <w:rsid w:val="00304196"/>
    <w:rsid w:val="003105DE"/>
    <w:rsid w:val="00324725"/>
    <w:rsid w:val="00335D9A"/>
    <w:rsid w:val="00337EB4"/>
    <w:rsid w:val="00350701"/>
    <w:rsid w:val="00354980"/>
    <w:rsid w:val="003604C7"/>
    <w:rsid w:val="00361662"/>
    <w:rsid w:val="0037787F"/>
    <w:rsid w:val="00384A88"/>
    <w:rsid w:val="0039028C"/>
    <w:rsid w:val="00391E8C"/>
    <w:rsid w:val="003A6AAF"/>
    <w:rsid w:val="003B6163"/>
    <w:rsid w:val="003C2549"/>
    <w:rsid w:val="003D05DD"/>
    <w:rsid w:val="003E16E3"/>
    <w:rsid w:val="004018A6"/>
    <w:rsid w:val="00404FCC"/>
    <w:rsid w:val="004057A1"/>
    <w:rsid w:val="004109AA"/>
    <w:rsid w:val="004726A6"/>
    <w:rsid w:val="00473EB7"/>
    <w:rsid w:val="00483AE5"/>
    <w:rsid w:val="00485C22"/>
    <w:rsid w:val="00493D8D"/>
    <w:rsid w:val="00494181"/>
    <w:rsid w:val="004A376D"/>
    <w:rsid w:val="004A42DB"/>
    <w:rsid w:val="004E3200"/>
    <w:rsid w:val="004E57F8"/>
    <w:rsid w:val="004E60AD"/>
    <w:rsid w:val="004F44A8"/>
    <w:rsid w:val="005177FD"/>
    <w:rsid w:val="00522043"/>
    <w:rsid w:val="00535403"/>
    <w:rsid w:val="0055306E"/>
    <w:rsid w:val="00557A3E"/>
    <w:rsid w:val="00561C88"/>
    <w:rsid w:val="00572FF4"/>
    <w:rsid w:val="00580349"/>
    <w:rsid w:val="005A1D89"/>
    <w:rsid w:val="005A27C9"/>
    <w:rsid w:val="005A6687"/>
    <w:rsid w:val="005B6877"/>
    <w:rsid w:val="005C15DC"/>
    <w:rsid w:val="005D2208"/>
    <w:rsid w:val="005D6045"/>
    <w:rsid w:val="005D7E99"/>
    <w:rsid w:val="005E2A25"/>
    <w:rsid w:val="00614763"/>
    <w:rsid w:val="0061651F"/>
    <w:rsid w:val="00617C8C"/>
    <w:rsid w:val="00623DF7"/>
    <w:rsid w:val="0064280A"/>
    <w:rsid w:val="00642BEF"/>
    <w:rsid w:val="006510AE"/>
    <w:rsid w:val="006610FA"/>
    <w:rsid w:val="006715F3"/>
    <w:rsid w:val="00673A76"/>
    <w:rsid w:val="00676CD5"/>
    <w:rsid w:val="00694620"/>
    <w:rsid w:val="006A5A31"/>
    <w:rsid w:val="006A5CF1"/>
    <w:rsid w:val="006A66E0"/>
    <w:rsid w:val="006D2394"/>
    <w:rsid w:val="0070307E"/>
    <w:rsid w:val="00722A05"/>
    <w:rsid w:val="00723AFD"/>
    <w:rsid w:val="00725D1C"/>
    <w:rsid w:val="007314DA"/>
    <w:rsid w:val="0075324D"/>
    <w:rsid w:val="00754053"/>
    <w:rsid w:val="007667AA"/>
    <w:rsid w:val="00772A91"/>
    <w:rsid w:val="007740AA"/>
    <w:rsid w:val="00782FDE"/>
    <w:rsid w:val="007873C8"/>
    <w:rsid w:val="00797FA2"/>
    <w:rsid w:val="007D591B"/>
    <w:rsid w:val="007E0E7E"/>
    <w:rsid w:val="007F2391"/>
    <w:rsid w:val="007F58AA"/>
    <w:rsid w:val="008072F3"/>
    <w:rsid w:val="00816B7A"/>
    <w:rsid w:val="0082589D"/>
    <w:rsid w:val="00826B11"/>
    <w:rsid w:val="00826F03"/>
    <w:rsid w:val="00837CB2"/>
    <w:rsid w:val="00840B9C"/>
    <w:rsid w:val="00851572"/>
    <w:rsid w:val="00855604"/>
    <w:rsid w:val="0085596E"/>
    <w:rsid w:val="0086189A"/>
    <w:rsid w:val="00882289"/>
    <w:rsid w:val="008A3D15"/>
    <w:rsid w:val="008B439C"/>
    <w:rsid w:val="008D1096"/>
    <w:rsid w:val="008D46A9"/>
    <w:rsid w:val="008E20AE"/>
    <w:rsid w:val="008E73EA"/>
    <w:rsid w:val="008F02CF"/>
    <w:rsid w:val="008F45C3"/>
    <w:rsid w:val="00936B3A"/>
    <w:rsid w:val="00941B40"/>
    <w:rsid w:val="0094798C"/>
    <w:rsid w:val="0095139D"/>
    <w:rsid w:val="009530AB"/>
    <w:rsid w:val="0095786F"/>
    <w:rsid w:val="009953F9"/>
    <w:rsid w:val="009B1412"/>
    <w:rsid w:val="009D047E"/>
    <w:rsid w:val="009D0C01"/>
    <w:rsid w:val="009D0EAD"/>
    <w:rsid w:val="009E3E31"/>
    <w:rsid w:val="00A228B0"/>
    <w:rsid w:val="00A277BB"/>
    <w:rsid w:val="00A31277"/>
    <w:rsid w:val="00A321E2"/>
    <w:rsid w:val="00A5568C"/>
    <w:rsid w:val="00A61667"/>
    <w:rsid w:val="00A70BED"/>
    <w:rsid w:val="00A7515D"/>
    <w:rsid w:val="00A800A5"/>
    <w:rsid w:val="00A84E5B"/>
    <w:rsid w:val="00A867F7"/>
    <w:rsid w:val="00A8706C"/>
    <w:rsid w:val="00A94903"/>
    <w:rsid w:val="00A95F16"/>
    <w:rsid w:val="00AB5F14"/>
    <w:rsid w:val="00AC429D"/>
    <w:rsid w:val="00AD0F8C"/>
    <w:rsid w:val="00AE40BE"/>
    <w:rsid w:val="00AF598C"/>
    <w:rsid w:val="00AF6035"/>
    <w:rsid w:val="00B062FD"/>
    <w:rsid w:val="00B2438C"/>
    <w:rsid w:val="00B37043"/>
    <w:rsid w:val="00B41DF5"/>
    <w:rsid w:val="00B427AB"/>
    <w:rsid w:val="00B42E39"/>
    <w:rsid w:val="00B46494"/>
    <w:rsid w:val="00B46AFA"/>
    <w:rsid w:val="00B50537"/>
    <w:rsid w:val="00B533B9"/>
    <w:rsid w:val="00B66C95"/>
    <w:rsid w:val="00B8591E"/>
    <w:rsid w:val="00B86614"/>
    <w:rsid w:val="00B8750A"/>
    <w:rsid w:val="00BA63AD"/>
    <w:rsid w:val="00BA6D19"/>
    <w:rsid w:val="00BC29B5"/>
    <w:rsid w:val="00BC6B3D"/>
    <w:rsid w:val="00BF0C25"/>
    <w:rsid w:val="00C011C1"/>
    <w:rsid w:val="00C046EB"/>
    <w:rsid w:val="00C124B8"/>
    <w:rsid w:val="00C23878"/>
    <w:rsid w:val="00C30D25"/>
    <w:rsid w:val="00C3732F"/>
    <w:rsid w:val="00C4501A"/>
    <w:rsid w:val="00C52500"/>
    <w:rsid w:val="00C600EB"/>
    <w:rsid w:val="00C633E8"/>
    <w:rsid w:val="00C72FFA"/>
    <w:rsid w:val="00C750CC"/>
    <w:rsid w:val="00C917A0"/>
    <w:rsid w:val="00C923E6"/>
    <w:rsid w:val="00CA5DD4"/>
    <w:rsid w:val="00CB7D40"/>
    <w:rsid w:val="00CD5333"/>
    <w:rsid w:val="00CD59C3"/>
    <w:rsid w:val="00CF2054"/>
    <w:rsid w:val="00D06525"/>
    <w:rsid w:val="00D13184"/>
    <w:rsid w:val="00D21B68"/>
    <w:rsid w:val="00D26381"/>
    <w:rsid w:val="00D419F0"/>
    <w:rsid w:val="00D42E1D"/>
    <w:rsid w:val="00D53F53"/>
    <w:rsid w:val="00D840CC"/>
    <w:rsid w:val="00DA16AC"/>
    <w:rsid w:val="00DA1D91"/>
    <w:rsid w:val="00DB7898"/>
    <w:rsid w:val="00DC35CC"/>
    <w:rsid w:val="00DE03D1"/>
    <w:rsid w:val="00DF07CB"/>
    <w:rsid w:val="00E02AF3"/>
    <w:rsid w:val="00E03DE3"/>
    <w:rsid w:val="00E1002F"/>
    <w:rsid w:val="00E11536"/>
    <w:rsid w:val="00E30682"/>
    <w:rsid w:val="00E33087"/>
    <w:rsid w:val="00E54B51"/>
    <w:rsid w:val="00E666AC"/>
    <w:rsid w:val="00E72328"/>
    <w:rsid w:val="00E7361B"/>
    <w:rsid w:val="00E73C23"/>
    <w:rsid w:val="00E75A78"/>
    <w:rsid w:val="00E93CEC"/>
    <w:rsid w:val="00EA53BD"/>
    <w:rsid w:val="00EB2BEA"/>
    <w:rsid w:val="00EB2D4F"/>
    <w:rsid w:val="00EB525A"/>
    <w:rsid w:val="00EC2782"/>
    <w:rsid w:val="00ED23E7"/>
    <w:rsid w:val="00ED38E0"/>
    <w:rsid w:val="00ED6C02"/>
    <w:rsid w:val="00EF3AF5"/>
    <w:rsid w:val="00F01B8E"/>
    <w:rsid w:val="00F02B89"/>
    <w:rsid w:val="00F161A7"/>
    <w:rsid w:val="00F342CA"/>
    <w:rsid w:val="00F64965"/>
    <w:rsid w:val="00F8077F"/>
    <w:rsid w:val="00F84E87"/>
    <w:rsid w:val="00F96CE2"/>
    <w:rsid w:val="00FA3FD1"/>
    <w:rsid w:val="00FB0799"/>
    <w:rsid w:val="00FB2FFD"/>
    <w:rsid w:val="00FB5F35"/>
    <w:rsid w:val="00FD6A88"/>
    <w:rsid w:val="00FE5E03"/>
    <w:rsid w:val="00FF11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3DCE0"/>
  <w15:docId w15:val="{6022E7EB-A17F-4CB3-95F6-E1BEEB0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5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5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6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1662"/>
  </w:style>
  <w:style w:type="paragraph" w:styleId="Porat">
    <w:name w:val="footer"/>
    <w:basedOn w:val="prastasis"/>
    <w:link w:val="PoratDiagrama"/>
    <w:uiPriority w:val="99"/>
    <w:unhideWhenUsed/>
    <w:rsid w:val="0036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1662"/>
  </w:style>
  <w:style w:type="paragraph" w:styleId="Sraopastraipa">
    <w:name w:val="List Paragraph"/>
    <w:basedOn w:val="prastasis"/>
    <w:uiPriority w:val="34"/>
    <w:qFormat/>
    <w:rsid w:val="00A321E2"/>
    <w:pPr>
      <w:spacing w:after="0" w:line="240" w:lineRule="auto"/>
      <w:ind w:left="720"/>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321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A321E2"/>
    <w:rPr>
      <w:vertAlign w:val="superscript"/>
    </w:rPr>
  </w:style>
  <w:style w:type="character" w:styleId="Komentaronuoroda">
    <w:name w:val="annotation reference"/>
    <w:basedOn w:val="Numatytasispastraiposriftas"/>
    <w:uiPriority w:val="99"/>
    <w:semiHidden/>
    <w:unhideWhenUsed/>
    <w:rsid w:val="00A321E2"/>
    <w:rPr>
      <w:sz w:val="16"/>
      <w:szCs w:val="16"/>
    </w:rPr>
  </w:style>
  <w:style w:type="paragraph" w:styleId="Komentarotekstas">
    <w:name w:val="annotation text"/>
    <w:basedOn w:val="prastasis"/>
    <w:link w:val="Komentaro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32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40B9C"/>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40B9C"/>
    <w:rPr>
      <w:rFonts w:ascii="Times New Roman" w:eastAsia="Times New Roman" w:hAnsi="Times New Roman" w:cs="Times New Roman"/>
      <w:b/>
      <w:bCs/>
      <w:sz w:val="20"/>
      <w:szCs w:val="20"/>
    </w:rPr>
  </w:style>
  <w:style w:type="paragraph" w:styleId="Betarp">
    <w:name w:val="No Spacing"/>
    <w:uiPriority w:val="1"/>
    <w:qFormat/>
    <w:rsid w:val="00840B9C"/>
    <w:pPr>
      <w:spacing w:after="0" w:line="240" w:lineRule="auto"/>
    </w:pPr>
    <w:rPr>
      <w:rFonts w:ascii="Times New Roman" w:eastAsia="Times New Roman" w:hAnsi="Times New Roman" w:cs="Times New Roman"/>
      <w:sz w:val="24"/>
      <w:szCs w:val="24"/>
      <w:lang w:val="en-GB"/>
    </w:rPr>
  </w:style>
  <w:style w:type="paragraph" w:styleId="Pataisymai">
    <w:name w:val="Revision"/>
    <w:hidden/>
    <w:uiPriority w:val="99"/>
    <w:semiHidden/>
    <w:rsid w:val="00826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2592">
      <w:bodyDiv w:val="1"/>
      <w:marLeft w:val="0"/>
      <w:marRight w:val="0"/>
      <w:marTop w:val="0"/>
      <w:marBottom w:val="0"/>
      <w:divBdr>
        <w:top w:val="none" w:sz="0" w:space="0" w:color="auto"/>
        <w:left w:val="none" w:sz="0" w:space="0" w:color="auto"/>
        <w:bottom w:val="none" w:sz="0" w:space="0" w:color="auto"/>
        <w:right w:val="none" w:sz="0" w:space="0" w:color="auto"/>
      </w:divBdr>
    </w:div>
    <w:div w:id="177080342">
      <w:bodyDiv w:val="1"/>
      <w:marLeft w:val="0"/>
      <w:marRight w:val="0"/>
      <w:marTop w:val="0"/>
      <w:marBottom w:val="0"/>
      <w:divBdr>
        <w:top w:val="none" w:sz="0" w:space="0" w:color="auto"/>
        <w:left w:val="none" w:sz="0" w:space="0" w:color="auto"/>
        <w:bottom w:val="none" w:sz="0" w:space="0" w:color="auto"/>
        <w:right w:val="none" w:sz="0" w:space="0" w:color="auto"/>
      </w:divBdr>
    </w:div>
    <w:div w:id="445850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5E81-1298-425D-B1F7-BD63DF5F887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28</TotalTime>
  <Pages>8</Pages>
  <Words>9075</Words>
  <Characters>5173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Žiezdrienė</dc:creator>
  <cp:keywords/>
  <dc:description/>
  <cp:lastModifiedBy>Loreta Rimkutė</cp:lastModifiedBy>
  <cp:revision>9</cp:revision>
  <dcterms:created xsi:type="dcterms:W3CDTF">2026-01-20T13:38:00Z</dcterms:created>
  <dcterms:modified xsi:type="dcterms:W3CDTF">2026-01-28T11:52:00Z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ac1f702fd5676083885154985a320ab8c584dbd0de341b8e9d43b54c8e750c0e</vt:lpwstr>
  </property>
  <property fmtid="{D5CDD505-2E9C-101B-9397-08002B2CF9AE}" pid="3" name="ClassificationContentMarkingFooterShapeIds">
    <vt:lpwstr>529184d0,299ac47a,ac57f47</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